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30F4C" w14:textId="77777777" w:rsidR="00C952FC" w:rsidRDefault="00316CEC">
      <w:pPr>
        <w:tabs>
          <w:tab w:val="left" w:pos="5292"/>
        </w:tabs>
        <w:spacing w:before="62"/>
        <w:ind w:left="3"/>
        <w:rPr>
          <w:sz w:val="24"/>
        </w:rPr>
      </w:pPr>
      <w:r>
        <w:rPr>
          <w:spacing w:val="-2"/>
          <w:sz w:val="20"/>
        </w:rPr>
        <w:t>.......................................................................</w:t>
      </w:r>
      <w:r>
        <w:rPr>
          <w:sz w:val="20"/>
        </w:rPr>
        <w:tab/>
      </w:r>
      <w:r>
        <w:rPr>
          <w:sz w:val="24"/>
        </w:rPr>
        <w:t>Trzebnica,</w:t>
      </w:r>
      <w:r>
        <w:rPr>
          <w:spacing w:val="-4"/>
          <w:sz w:val="24"/>
        </w:rPr>
        <w:t xml:space="preserve"> </w:t>
      </w:r>
      <w:r>
        <w:rPr>
          <w:sz w:val="24"/>
        </w:rPr>
        <w:t>dnia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..................................</w:t>
      </w:r>
    </w:p>
    <w:p w14:paraId="0C5EB9BE" w14:textId="77777777" w:rsidR="00C952FC" w:rsidRDefault="00316CEC">
      <w:pPr>
        <w:ind w:left="77" w:right="6408"/>
        <w:jc w:val="center"/>
        <w:rPr>
          <w:b/>
          <w:sz w:val="18"/>
        </w:rPr>
      </w:pPr>
      <w:r>
        <w:rPr>
          <w:b/>
          <w:sz w:val="18"/>
        </w:rPr>
        <w:t>(wnioskodawca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właściciel)</w:t>
      </w:r>
    </w:p>
    <w:p w14:paraId="29086D6A" w14:textId="77777777" w:rsidR="00C952FC" w:rsidRDefault="00316CEC">
      <w:pPr>
        <w:spacing w:before="206"/>
        <w:ind w:left="3"/>
        <w:rPr>
          <w:sz w:val="20"/>
        </w:rPr>
      </w:pPr>
      <w:r>
        <w:rPr>
          <w:spacing w:val="-2"/>
          <w:sz w:val="20"/>
        </w:rPr>
        <w:t>.......................................................................</w:t>
      </w:r>
    </w:p>
    <w:p w14:paraId="435A489C" w14:textId="0FB1F0C0" w:rsidR="00C952FC" w:rsidRDefault="00316CEC">
      <w:pPr>
        <w:spacing w:before="1"/>
        <w:ind w:right="6408"/>
        <w:jc w:val="center"/>
        <w:rPr>
          <w:b/>
          <w:spacing w:val="-2"/>
          <w:sz w:val="18"/>
        </w:rPr>
      </w:pPr>
      <w:r>
        <w:rPr>
          <w:b/>
          <w:spacing w:val="-2"/>
          <w:sz w:val="18"/>
        </w:rPr>
        <w:t>(adres)</w:t>
      </w:r>
    </w:p>
    <w:p w14:paraId="386DA4CE" w14:textId="61584F5F" w:rsidR="009240C2" w:rsidRDefault="009240C2">
      <w:pPr>
        <w:spacing w:before="1"/>
        <w:ind w:right="6408"/>
        <w:jc w:val="center"/>
        <w:rPr>
          <w:b/>
          <w:spacing w:val="-2"/>
          <w:sz w:val="18"/>
        </w:rPr>
      </w:pPr>
    </w:p>
    <w:p w14:paraId="0CBE5DC6" w14:textId="77777777" w:rsidR="009240C2" w:rsidRDefault="009240C2" w:rsidP="009240C2">
      <w:pPr>
        <w:ind w:left="3"/>
        <w:rPr>
          <w:sz w:val="20"/>
        </w:rPr>
      </w:pPr>
      <w:r>
        <w:rPr>
          <w:spacing w:val="-2"/>
          <w:sz w:val="20"/>
        </w:rPr>
        <w:t>.......................................................................</w:t>
      </w:r>
    </w:p>
    <w:p w14:paraId="13E9D5DE" w14:textId="49BB8078" w:rsidR="009240C2" w:rsidRDefault="009240C2" w:rsidP="009240C2">
      <w:pPr>
        <w:spacing w:before="1"/>
        <w:ind w:left="64" w:right="6408"/>
        <w:jc w:val="center"/>
        <w:rPr>
          <w:b/>
          <w:sz w:val="18"/>
        </w:rPr>
      </w:pPr>
      <w:r>
        <w:rPr>
          <w:b/>
          <w:sz w:val="18"/>
        </w:rPr>
        <w:t>(pesel</w:t>
      </w:r>
      <w:r>
        <w:rPr>
          <w:b/>
          <w:spacing w:val="-2"/>
          <w:sz w:val="18"/>
        </w:rPr>
        <w:t>)</w:t>
      </w:r>
    </w:p>
    <w:p w14:paraId="79A05EFC" w14:textId="77777777" w:rsidR="00C952FC" w:rsidRDefault="00C952FC">
      <w:pPr>
        <w:pStyle w:val="Tekstpodstawowy"/>
        <w:spacing w:before="1"/>
        <w:rPr>
          <w:b/>
          <w:sz w:val="18"/>
        </w:rPr>
      </w:pPr>
    </w:p>
    <w:p w14:paraId="1868F358" w14:textId="77777777" w:rsidR="00C952FC" w:rsidRDefault="00316CEC">
      <w:pPr>
        <w:ind w:left="3"/>
        <w:rPr>
          <w:sz w:val="20"/>
        </w:rPr>
      </w:pPr>
      <w:r>
        <w:rPr>
          <w:spacing w:val="-2"/>
          <w:sz w:val="20"/>
        </w:rPr>
        <w:t>.......................................................................</w:t>
      </w:r>
    </w:p>
    <w:p w14:paraId="0D4C2BF2" w14:textId="77777777" w:rsidR="00C952FC" w:rsidRDefault="00316CEC">
      <w:pPr>
        <w:spacing w:before="1"/>
        <w:ind w:left="64" w:right="6408"/>
        <w:jc w:val="center"/>
        <w:rPr>
          <w:b/>
          <w:sz w:val="18"/>
        </w:rPr>
      </w:pPr>
      <w:r>
        <w:rPr>
          <w:b/>
          <w:sz w:val="18"/>
        </w:rPr>
        <w:t>(nr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telefonu)</w:t>
      </w:r>
    </w:p>
    <w:p w14:paraId="3E3EA680" w14:textId="77777777" w:rsidR="00C952FC" w:rsidRDefault="00316CEC">
      <w:pPr>
        <w:pStyle w:val="Nagwek1"/>
        <w:spacing w:before="207" w:line="318" w:lineRule="exact"/>
      </w:pPr>
      <w:r>
        <w:t>Zarząd</w:t>
      </w:r>
      <w:r>
        <w:rPr>
          <w:spacing w:val="-3"/>
        </w:rPr>
        <w:t xml:space="preserve"> </w:t>
      </w:r>
      <w:r>
        <w:t>Dróg</w:t>
      </w:r>
      <w:r>
        <w:rPr>
          <w:spacing w:val="-2"/>
        </w:rPr>
        <w:t xml:space="preserve"> Powiatowych</w:t>
      </w:r>
    </w:p>
    <w:p w14:paraId="04865033" w14:textId="74DB152E" w:rsidR="00C952FC" w:rsidRDefault="002505FE">
      <w:pPr>
        <w:spacing w:line="322" w:lineRule="exact"/>
        <w:ind w:left="5403"/>
        <w:rPr>
          <w:b/>
          <w:sz w:val="24"/>
        </w:rPr>
      </w:pPr>
      <w:r>
        <w:rPr>
          <w:b/>
          <w:sz w:val="24"/>
        </w:rPr>
        <w:t xml:space="preserve">       </w:t>
      </w:r>
      <w:r w:rsidR="00316CEC">
        <w:rPr>
          <w:b/>
          <w:sz w:val="24"/>
        </w:rPr>
        <w:t>ul.</w:t>
      </w:r>
      <w:r w:rsidR="00316CEC">
        <w:rPr>
          <w:b/>
          <w:spacing w:val="56"/>
          <w:sz w:val="24"/>
        </w:rPr>
        <w:t xml:space="preserve"> </w:t>
      </w:r>
      <w:r w:rsidR="00316CEC" w:rsidRPr="00886CE1">
        <w:rPr>
          <w:b/>
          <w:bCs/>
          <w:sz w:val="24"/>
        </w:rPr>
        <w:t>Łą</w:t>
      </w:r>
      <w:r w:rsidR="00316CEC">
        <w:rPr>
          <w:b/>
          <w:sz w:val="24"/>
        </w:rPr>
        <w:t>czna</w:t>
      </w:r>
      <w:r w:rsidR="00316CEC">
        <w:rPr>
          <w:b/>
          <w:spacing w:val="-1"/>
          <w:sz w:val="24"/>
        </w:rPr>
        <w:t xml:space="preserve"> </w:t>
      </w:r>
      <w:r w:rsidR="00316CEC">
        <w:rPr>
          <w:b/>
          <w:spacing w:val="-5"/>
          <w:sz w:val="24"/>
        </w:rPr>
        <w:t>1c</w:t>
      </w:r>
    </w:p>
    <w:p w14:paraId="2FBF63E2" w14:textId="12D0C208" w:rsidR="00C952FC" w:rsidRDefault="002505FE">
      <w:pPr>
        <w:pStyle w:val="Nagwek1"/>
        <w:ind w:left="5183"/>
      </w:pPr>
      <w:r>
        <w:t xml:space="preserve">    </w:t>
      </w:r>
      <w:r w:rsidR="00316CEC">
        <w:t xml:space="preserve">55 - 100 </w:t>
      </w:r>
      <w:r w:rsidR="00316CEC">
        <w:rPr>
          <w:spacing w:val="-2"/>
        </w:rPr>
        <w:t>Trzebnica</w:t>
      </w:r>
    </w:p>
    <w:p w14:paraId="5C67A726" w14:textId="77777777" w:rsidR="00C952FC" w:rsidRDefault="00C952FC">
      <w:pPr>
        <w:pStyle w:val="Tekstpodstawowy"/>
        <w:spacing w:before="185"/>
        <w:rPr>
          <w:b/>
          <w:sz w:val="28"/>
        </w:rPr>
      </w:pPr>
    </w:p>
    <w:p w14:paraId="0F8432AD" w14:textId="77777777" w:rsidR="00C952FC" w:rsidRDefault="00316CEC">
      <w:pPr>
        <w:ind w:left="61" w:right="192"/>
        <w:jc w:val="center"/>
        <w:rPr>
          <w:b/>
          <w:sz w:val="26"/>
        </w:rPr>
      </w:pPr>
      <w:bookmarkStart w:id="0" w:name="W_N_I_O_S_E_K"/>
      <w:bookmarkEnd w:id="0"/>
      <w:r>
        <w:rPr>
          <w:b/>
          <w:sz w:val="26"/>
        </w:rPr>
        <w:t>W 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O S E</w:t>
      </w:r>
      <w:r>
        <w:rPr>
          <w:b/>
          <w:spacing w:val="-1"/>
          <w:sz w:val="26"/>
        </w:rPr>
        <w:t xml:space="preserve"> </w:t>
      </w:r>
      <w:r>
        <w:rPr>
          <w:b/>
          <w:spacing w:val="-10"/>
          <w:sz w:val="26"/>
        </w:rPr>
        <w:t>K</w:t>
      </w:r>
    </w:p>
    <w:p w14:paraId="5D98D077" w14:textId="77777777" w:rsidR="00C952FC" w:rsidRDefault="00316CEC">
      <w:pPr>
        <w:pStyle w:val="Tekstpodstawowy"/>
        <w:spacing w:before="230"/>
        <w:ind w:right="192"/>
        <w:jc w:val="center"/>
      </w:pPr>
      <w:r>
        <w:t>o</w:t>
      </w:r>
      <w:r>
        <w:rPr>
          <w:spacing w:val="-4"/>
        </w:rPr>
        <w:t xml:space="preserve"> </w:t>
      </w:r>
      <w:r>
        <w:t>wydanie</w:t>
      </w:r>
      <w:r>
        <w:rPr>
          <w:spacing w:val="-3"/>
        </w:rPr>
        <w:t xml:space="preserve"> </w:t>
      </w:r>
      <w:r>
        <w:t>zezwolenia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zajęcie</w:t>
      </w:r>
      <w:r>
        <w:rPr>
          <w:spacing w:val="-3"/>
        </w:rPr>
        <w:t xml:space="preserve"> </w:t>
      </w:r>
      <w:r>
        <w:t>pasa</w:t>
      </w:r>
      <w:r>
        <w:rPr>
          <w:spacing w:val="-4"/>
        </w:rPr>
        <w:t xml:space="preserve"> </w:t>
      </w:r>
      <w:r>
        <w:rPr>
          <w:spacing w:val="-2"/>
        </w:rPr>
        <w:t>drogi:</w:t>
      </w:r>
    </w:p>
    <w:p w14:paraId="4A825938" w14:textId="77777777" w:rsidR="00C952FC" w:rsidRDefault="00C952FC">
      <w:pPr>
        <w:pStyle w:val="Tekstpodstawowy"/>
      </w:pPr>
    </w:p>
    <w:p w14:paraId="05A59A14" w14:textId="77777777" w:rsidR="00C952FC" w:rsidRDefault="00316CEC">
      <w:pPr>
        <w:ind w:left="5" w:right="134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</w:t>
      </w:r>
    </w:p>
    <w:p w14:paraId="3D14B7D9" w14:textId="77777777" w:rsidR="00C952FC" w:rsidRDefault="00316CEC">
      <w:pPr>
        <w:ind w:right="134"/>
        <w:jc w:val="center"/>
        <w:rPr>
          <w:sz w:val="18"/>
        </w:rPr>
      </w:pPr>
      <w:r>
        <w:rPr>
          <w:sz w:val="18"/>
        </w:rPr>
        <w:t>(nr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nazwa</w:t>
      </w:r>
      <w:r>
        <w:rPr>
          <w:spacing w:val="1"/>
          <w:sz w:val="18"/>
        </w:rPr>
        <w:t xml:space="preserve"> </w:t>
      </w:r>
      <w:r>
        <w:rPr>
          <w:sz w:val="18"/>
        </w:rPr>
        <w:t>drogi</w:t>
      </w:r>
      <w:r>
        <w:rPr>
          <w:spacing w:val="-2"/>
          <w:sz w:val="18"/>
        </w:rPr>
        <w:t xml:space="preserve"> 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odcinek, </w:t>
      </w:r>
      <w:r>
        <w:rPr>
          <w:spacing w:val="-2"/>
          <w:sz w:val="18"/>
        </w:rPr>
        <w:t>miejscowość)</w:t>
      </w:r>
    </w:p>
    <w:p w14:paraId="5EDDDDB7" w14:textId="77777777" w:rsidR="00C952FC" w:rsidRDefault="00C952FC">
      <w:pPr>
        <w:pStyle w:val="Tekstpodstawowy"/>
        <w:rPr>
          <w:sz w:val="18"/>
        </w:rPr>
      </w:pPr>
    </w:p>
    <w:p w14:paraId="008FA62D" w14:textId="3385C1EB" w:rsidR="00C952FC" w:rsidRDefault="00316CEC">
      <w:pPr>
        <w:pStyle w:val="Akapitzlist"/>
        <w:numPr>
          <w:ilvl w:val="0"/>
          <w:numId w:val="1"/>
        </w:numPr>
        <w:tabs>
          <w:tab w:val="left" w:pos="363"/>
        </w:tabs>
        <w:rPr>
          <w:b/>
          <w:sz w:val="24"/>
        </w:rPr>
      </w:pPr>
      <w:r>
        <w:rPr>
          <w:b/>
          <w:sz w:val="24"/>
        </w:rPr>
        <w:t>Rodzaj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robót:</w:t>
      </w:r>
      <w:r w:rsidR="002505FE">
        <w:rPr>
          <w:b/>
          <w:sz w:val="24"/>
        </w:rPr>
        <w:t xml:space="preserve">  </w:t>
      </w:r>
      <w:r w:rsidRPr="002505FE">
        <w:rPr>
          <w:spacing w:val="-2"/>
          <w:sz w:val="24"/>
        </w:rPr>
        <w:t>........................................................................................................................</w:t>
      </w:r>
    </w:p>
    <w:p w14:paraId="21E6C705" w14:textId="77777777" w:rsidR="00C952FC" w:rsidRDefault="00316CEC">
      <w:pPr>
        <w:spacing w:before="162"/>
        <w:ind w:left="51" w:right="192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2D6DC6E9" w14:textId="77777777" w:rsidR="00C952FC" w:rsidRDefault="00C952FC">
      <w:pPr>
        <w:pStyle w:val="Tekstpodstawowy"/>
        <w:spacing w:before="138"/>
      </w:pPr>
    </w:p>
    <w:p w14:paraId="6774B18B" w14:textId="77777777" w:rsidR="00C952FC" w:rsidRDefault="00316CEC">
      <w:pPr>
        <w:pStyle w:val="Nagwek2"/>
        <w:numPr>
          <w:ilvl w:val="0"/>
          <w:numId w:val="1"/>
        </w:numPr>
        <w:tabs>
          <w:tab w:val="left" w:pos="363"/>
        </w:tabs>
        <w:ind w:left="3" w:right="144" w:firstLine="0"/>
      </w:pPr>
      <w:r>
        <w:t>Wymiary,</w:t>
      </w:r>
      <w:r>
        <w:rPr>
          <w:spacing w:val="40"/>
        </w:rPr>
        <w:t xml:space="preserve"> </w:t>
      </w:r>
      <w:r>
        <w:t>powierzchnia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rodzaj</w:t>
      </w:r>
      <w:r>
        <w:rPr>
          <w:spacing w:val="40"/>
        </w:rPr>
        <w:t xml:space="preserve"> </w:t>
      </w:r>
      <w:r>
        <w:t>zajętych</w:t>
      </w:r>
      <w:r>
        <w:rPr>
          <w:spacing w:val="40"/>
        </w:rPr>
        <w:t xml:space="preserve"> </w:t>
      </w:r>
      <w:r>
        <w:t>elementów</w:t>
      </w:r>
      <w:r>
        <w:rPr>
          <w:spacing w:val="40"/>
        </w:rPr>
        <w:t xml:space="preserve"> </w:t>
      </w:r>
      <w:r>
        <w:t>pasa</w:t>
      </w:r>
      <w:r>
        <w:rPr>
          <w:spacing w:val="40"/>
        </w:rPr>
        <w:t xml:space="preserve"> </w:t>
      </w:r>
      <w:r>
        <w:t>drogowego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czas wykonywania robót:</w:t>
      </w:r>
    </w:p>
    <w:p w14:paraId="02CC2257" w14:textId="77777777" w:rsidR="00C952FC" w:rsidRDefault="00C952FC">
      <w:pPr>
        <w:pStyle w:val="Tekstpodstawowy"/>
        <w:spacing w:before="46"/>
        <w:rPr>
          <w:b/>
        </w:rPr>
      </w:pPr>
    </w:p>
    <w:p w14:paraId="6C4E108F" w14:textId="77777777" w:rsidR="00C952FC" w:rsidRDefault="00316CEC">
      <w:pPr>
        <w:pStyle w:val="Tekstpodstawowy"/>
        <w:tabs>
          <w:tab w:val="left" w:pos="2126"/>
        </w:tabs>
        <w:ind w:left="3"/>
      </w:pPr>
      <w:r>
        <w:rPr>
          <w:spacing w:val="-2"/>
        </w:rPr>
        <w:t>jezdnia:</w:t>
      </w:r>
      <w:r>
        <w:tab/>
        <w:t>dł. .........................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szer.</w:t>
      </w:r>
      <w:r>
        <w:rPr>
          <w:spacing w:val="-1"/>
        </w:rPr>
        <w:t xml:space="preserve"> </w:t>
      </w:r>
      <w:r>
        <w:t>..........................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 xml:space="preserve">pow. </w:t>
      </w:r>
      <w:r>
        <w:rPr>
          <w:spacing w:val="-2"/>
        </w:rPr>
        <w:t>.......................</w:t>
      </w:r>
    </w:p>
    <w:p w14:paraId="09DE3D8F" w14:textId="1B94F75F" w:rsidR="00C952FC" w:rsidRDefault="00316CEC">
      <w:pPr>
        <w:pStyle w:val="Tekstpodstawowy"/>
        <w:tabs>
          <w:tab w:val="left" w:pos="2126"/>
        </w:tabs>
        <w:spacing w:before="138"/>
        <w:ind w:left="3"/>
      </w:pPr>
      <w:r>
        <w:rPr>
          <w:spacing w:val="-2"/>
        </w:rPr>
        <w:t>chodnik:</w:t>
      </w:r>
      <w:r>
        <w:tab/>
        <w:t>dł. .........................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szer.</w:t>
      </w:r>
      <w:r>
        <w:rPr>
          <w:spacing w:val="-1"/>
        </w:rPr>
        <w:t xml:space="preserve"> </w:t>
      </w:r>
      <w:r>
        <w:t>...........................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 xml:space="preserve">pow. </w:t>
      </w:r>
      <w:r w:rsidR="002505FE">
        <w:rPr>
          <w:spacing w:val="-2"/>
        </w:rPr>
        <w:t>......................</w:t>
      </w:r>
    </w:p>
    <w:p w14:paraId="2DEC47E1" w14:textId="34941C55" w:rsidR="00C952FC" w:rsidRDefault="00316CEC">
      <w:pPr>
        <w:pStyle w:val="Tekstpodstawowy"/>
        <w:spacing w:before="138"/>
        <w:ind w:left="3"/>
      </w:pPr>
      <w:r>
        <w:t>rodzaj</w:t>
      </w:r>
      <w:r>
        <w:rPr>
          <w:spacing w:val="1"/>
        </w:rPr>
        <w:t xml:space="preserve"> </w:t>
      </w:r>
      <w:r>
        <w:t>nawierzchni</w:t>
      </w:r>
      <w:r>
        <w:rPr>
          <w:spacing w:val="1"/>
        </w:rPr>
        <w:t xml:space="preserve"> </w:t>
      </w:r>
      <w:r>
        <w:rPr>
          <w:spacing w:val="-2"/>
        </w:rPr>
        <w:t>...........................................................................................................</w:t>
      </w:r>
      <w:r w:rsidR="002505FE">
        <w:rPr>
          <w:spacing w:val="-2"/>
        </w:rPr>
        <w:t>..</w:t>
      </w:r>
    </w:p>
    <w:p w14:paraId="5C8E4DAA" w14:textId="77777777" w:rsidR="00C952FC" w:rsidRDefault="00316CEC">
      <w:pPr>
        <w:pStyle w:val="Tekstpodstawowy"/>
        <w:tabs>
          <w:tab w:val="left" w:pos="2126"/>
        </w:tabs>
        <w:spacing w:before="138"/>
        <w:ind w:left="3"/>
      </w:pPr>
      <w:r>
        <w:t>inne</w:t>
      </w:r>
      <w:r>
        <w:rPr>
          <w:spacing w:val="-2"/>
        </w:rPr>
        <w:t xml:space="preserve"> elementy:</w:t>
      </w:r>
      <w:r>
        <w:tab/>
        <w:t>dł. .........................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szer.</w:t>
      </w:r>
      <w:r>
        <w:rPr>
          <w:spacing w:val="-1"/>
        </w:rPr>
        <w:t xml:space="preserve"> </w:t>
      </w:r>
      <w:r>
        <w:t>..........................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 xml:space="preserve">pow. </w:t>
      </w:r>
      <w:r>
        <w:rPr>
          <w:spacing w:val="-2"/>
        </w:rPr>
        <w:t>.......................</w:t>
      </w:r>
    </w:p>
    <w:p w14:paraId="59A430D5" w14:textId="3CE2BCAC" w:rsidR="00C952FC" w:rsidRDefault="00316CEC" w:rsidP="002E7933">
      <w:pPr>
        <w:pStyle w:val="Tekstpodstawowy"/>
        <w:spacing w:before="138"/>
        <w:ind w:left="3"/>
        <w:rPr>
          <w:spacing w:val="-2"/>
        </w:rPr>
      </w:pPr>
      <w:r>
        <w:t>rodzaj</w:t>
      </w:r>
      <w:r>
        <w:rPr>
          <w:spacing w:val="1"/>
        </w:rPr>
        <w:t xml:space="preserve"> </w:t>
      </w:r>
      <w:r>
        <w:t>nawierzchni</w:t>
      </w:r>
      <w:r>
        <w:rPr>
          <w:spacing w:val="1"/>
        </w:rPr>
        <w:t xml:space="preserve"> </w:t>
      </w:r>
      <w:r>
        <w:rPr>
          <w:spacing w:val="-2"/>
        </w:rPr>
        <w:t>...........................................................................................................</w:t>
      </w:r>
      <w:r w:rsidR="002505FE">
        <w:rPr>
          <w:spacing w:val="-2"/>
        </w:rPr>
        <w:t>..</w:t>
      </w:r>
    </w:p>
    <w:p w14:paraId="616CDF0F" w14:textId="77777777" w:rsidR="002505FE" w:rsidRPr="002505FE" w:rsidRDefault="002505FE" w:rsidP="002E7933">
      <w:pPr>
        <w:pStyle w:val="Tekstpodstawowy"/>
        <w:spacing w:before="138"/>
        <w:ind w:left="3"/>
        <w:rPr>
          <w:sz w:val="6"/>
        </w:rPr>
      </w:pPr>
    </w:p>
    <w:p w14:paraId="0AF25225" w14:textId="77777777" w:rsidR="00C952FC" w:rsidRDefault="00316CEC">
      <w:pPr>
        <w:pStyle w:val="Nagwek2"/>
        <w:numPr>
          <w:ilvl w:val="0"/>
          <w:numId w:val="1"/>
        </w:numPr>
        <w:tabs>
          <w:tab w:val="left" w:pos="363"/>
        </w:tabs>
        <w:spacing w:line="343" w:lineRule="auto"/>
        <w:ind w:left="3" w:right="143" w:firstLine="0"/>
        <w:rPr>
          <w:sz w:val="28"/>
        </w:rPr>
      </w:pPr>
      <w:r>
        <w:t>Rodzaj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wymiary</w:t>
      </w:r>
      <w:r>
        <w:rPr>
          <w:spacing w:val="-6"/>
        </w:rPr>
        <w:t xml:space="preserve"> </w:t>
      </w:r>
      <w:r>
        <w:t>urządzeń</w:t>
      </w:r>
      <w:r>
        <w:rPr>
          <w:spacing w:val="-5"/>
        </w:rPr>
        <w:t xml:space="preserve"> </w:t>
      </w:r>
      <w:r>
        <w:t>niezwiązanych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funkcjonowaniem</w:t>
      </w:r>
      <w:r>
        <w:rPr>
          <w:spacing w:val="-6"/>
        </w:rPr>
        <w:t xml:space="preserve"> </w:t>
      </w:r>
      <w:r>
        <w:t>drogi</w:t>
      </w:r>
      <w:r>
        <w:rPr>
          <w:spacing w:val="-7"/>
        </w:rPr>
        <w:t xml:space="preserve"> </w:t>
      </w:r>
      <w:r>
        <w:t>lokalizowanych w pasie drogowym</w:t>
      </w:r>
      <w:r>
        <w:rPr>
          <w:spacing w:val="40"/>
        </w:rPr>
        <w:t xml:space="preserve"> </w:t>
      </w:r>
      <w:r>
        <w:t>w wyniku prowadzenia robót.</w:t>
      </w:r>
    </w:p>
    <w:p w14:paraId="0D460519" w14:textId="77777777" w:rsidR="00C952FC" w:rsidRDefault="00316CEC">
      <w:pPr>
        <w:spacing w:before="18"/>
        <w:ind w:left="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523E57A3" w14:textId="77777777" w:rsidR="00C952FC" w:rsidRDefault="00316CEC">
      <w:pPr>
        <w:spacing w:before="138"/>
        <w:ind w:left="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3CB4F3F6" w14:textId="77777777" w:rsidR="00C952FC" w:rsidRDefault="00316CEC">
      <w:pPr>
        <w:pStyle w:val="Nagwek2"/>
        <w:numPr>
          <w:ilvl w:val="0"/>
          <w:numId w:val="1"/>
        </w:numPr>
        <w:tabs>
          <w:tab w:val="left" w:pos="363"/>
        </w:tabs>
        <w:spacing w:before="139"/>
        <w:rPr>
          <w:sz w:val="28"/>
        </w:rPr>
      </w:pPr>
      <w:r>
        <w:t>Generalnym</w:t>
      </w:r>
      <w:r>
        <w:rPr>
          <w:spacing w:val="-5"/>
        </w:rPr>
        <w:t xml:space="preserve"> </w:t>
      </w:r>
      <w:r>
        <w:t>Wykonawcą</w:t>
      </w:r>
      <w:r>
        <w:rPr>
          <w:spacing w:val="-4"/>
        </w:rPr>
        <w:t xml:space="preserve"> </w:t>
      </w:r>
      <w:r>
        <w:rPr>
          <w:spacing w:val="-2"/>
        </w:rPr>
        <w:t>będzie:</w:t>
      </w:r>
    </w:p>
    <w:p w14:paraId="050005DA" w14:textId="77777777" w:rsidR="00C952FC" w:rsidRDefault="00316CEC">
      <w:pPr>
        <w:spacing w:before="159"/>
        <w:ind w:left="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64197655" w14:textId="20B9C71F" w:rsidR="00C952FC" w:rsidRPr="002E7933" w:rsidRDefault="00316CEC" w:rsidP="002E7933">
      <w:pPr>
        <w:spacing w:before="138"/>
        <w:ind w:left="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3FDD8F65" w14:textId="77777777" w:rsidR="00C952FC" w:rsidRDefault="00316CEC">
      <w:pPr>
        <w:pStyle w:val="Nagwek2"/>
        <w:numPr>
          <w:ilvl w:val="0"/>
          <w:numId w:val="1"/>
        </w:numPr>
        <w:tabs>
          <w:tab w:val="left" w:pos="363"/>
        </w:tabs>
        <w:rPr>
          <w:sz w:val="28"/>
        </w:rPr>
      </w:pPr>
      <w:r>
        <w:t>Kierownikiem</w:t>
      </w:r>
      <w:r>
        <w:rPr>
          <w:spacing w:val="-3"/>
        </w:rPr>
        <w:t xml:space="preserve"> </w:t>
      </w:r>
      <w:r>
        <w:t>robót</w:t>
      </w:r>
      <w:r>
        <w:rPr>
          <w:spacing w:val="-4"/>
        </w:rPr>
        <w:t xml:space="preserve"> </w:t>
      </w:r>
      <w:r>
        <w:rPr>
          <w:spacing w:val="-2"/>
        </w:rPr>
        <w:t>będzie:</w:t>
      </w:r>
    </w:p>
    <w:p w14:paraId="31D2DA7A" w14:textId="77777777" w:rsidR="00C952FC" w:rsidRDefault="00316CEC">
      <w:pPr>
        <w:spacing w:before="161"/>
        <w:ind w:left="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6F861AE6" w14:textId="255996D3" w:rsidR="002505FE" w:rsidRDefault="00316CEC" w:rsidP="002505FE">
      <w:pPr>
        <w:spacing w:before="138"/>
        <w:ind w:left="3"/>
        <w:rPr>
          <w:spacing w:val="-2"/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0277CB62" w14:textId="77777777" w:rsidR="00C952FC" w:rsidRDefault="00316CEC">
      <w:pPr>
        <w:pStyle w:val="Nagwek2"/>
        <w:numPr>
          <w:ilvl w:val="0"/>
          <w:numId w:val="1"/>
        </w:numPr>
        <w:tabs>
          <w:tab w:val="left" w:pos="363"/>
        </w:tabs>
        <w:spacing w:before="139"/>
        <w:rPr>
          <w:sz w:val="28"/>
        </w:rPr>
      </w:pPr>
      <w:r>
        <w:t>Inspektorem</w:t>
      </w:r>
      <w:r>
        <w:rPr>
          <w:spacing w:val="-7"/>
        </w:rPr>
        <w:t xml:space="preserve"> </w:t>
      </w:r>
      <w:r>
        <w:t>nadzoru</w:t>
      </w:r>
      <w:r>
        <w:rPr>
          <w:spacing w:val="-5"/>
        </w:rPr>
        <w:t xml:space="preserve"> </w:t>
      </w:r>
      <w:r>
        <w:rPr>
          <w:spacing w:val="-2"/>
        </w:rPr>
        <w:t>będzie</w:t>
      </w:r>
    </w:p>
    <w:p w14:paraId="5A5D398A" w14:textId="77777777" w:rsidR="00C952FC" w:rsidRDefault="00316CEC">
      <w:pPr>
        <w:spacing w:before="62"/>
        <w:ind w:left="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45754A62" w14:textId="77777777" w:rsidR="00C952FC" w:rsidRDefault="00316CEC">
      <w:pPr>
        <w:spacing w:before="138"/>
        <w:ind w:left="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3FB376FB" w14:textId="77777777" w:rsidR="00C952FC" w:rsidRDefault="00316CEC">
      <w:pPr>
        <w:pStyle w:val="Nagwek2"/>
        <w:numPr>
          <w:ilvl w:val="0"/>
          <w:numId w:val="1"/>
        </w:numPr>
        <w:tabs>
          <w:tab w:val="left" w:pos="363"/>
        </w:tabs>
        <w:spacing w:before="138"/>
        <w:rPr>
          <w:sz w:val="28"/>
        </w:rPr>
      </w:pPr>
      <w:r>
        <w:lastRenderedPageBreak/>
        <w:t>Okres</w:t>
      </w:r>
      <w:r>
        <w:rPr>
          <w:spacing w:val="-2"/>
        </w:rPr>
        <w:t xml:space="preserve"> </w:t>
      </w:r>
      <w:r>
        <w:t>zajęcia</w:t>
      </w:r>
      <w:r>
        <w:rPr>
          <w:spacing w:val="-1"/>
        </w:rPr>
        <w:t xml:space="preserve"> </w:t>
      </w:r>
      <w:r>
        <w:t>pasa</w:t>
      </w:r>
      <w:r>
        <w:rPr>
          <w:spacing w:val="-4"/>
        </w:rPr>
        <w:t xml:space="preserve"> </w:t>
      </w:r>
      <w:r>
        <w:t>drogowego</w:t>
      </w:r>
      <w:r>
        <w:rPr>
          <w:spacing w:val="-4"/>
        </w:rPr>
        <w:t xml:space="preserve"> </w:t>
      </w:r>
      <w:r>
        <w:t>planuje</w:t>
      </w:r>
      <w:r>
        <w:rPr>
          <w:spacing w:val="-4"/>
        </w:rPr>
        <w:t xml:space="preserve"> się:</w:t>
      </w:r>
    </w:p>
    <w:p w14:paraId="62E84BCE" w14:textId="77777777" w:rsidR="00C952FC" w:rsidRDefault="00316CEC">
      <w:pPr>
        <w:pStyle w:val="Tekstpodstawowy"/>
        <w:spacing w:before="160"/>
        <w:ind w:left="3"/>
      </w:pPr>
      <w:r>
        <w:t>od</w:t>
      </w:r>
      <w:r>
        <w:rPr>
          <w:spacing w:val="-2"/>
        </w:rPr>
        <w:t xml:space="preserve"> </w:t>
      </w:r>
      <w:r>
        <w:t>dnia .....................</w:t>
      </w:r>
      <w:r>
        <w:rPr>
          <w:spacing w:val="29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 xml:space="preserve">dnia </w:t>
      </w:r>
      <w:r>
        <w:rPr>
          <w:spacing w:val="-2"/>
        </w:rPr>
        <w:t>...................</w:t>
      </w:r>
    </w:p>
    <w:p w14:paraId="04B108C3" w14:textId="77777777" w:rsidR="00C952FC" w:rsidRDefault="00316CEC">
      <w:pPr>
        <w:pStyle w:val="Tekstpodstawowy"/>
        <w:spacing w:before="138" w:line="360" w:lineRule="auto"/>
        <w:ind w:left="3"/>
      </w:pPr>
      <w:r>
        <w:t>Za</w:t>
      </w:r>
      <w:r>
        <w:rPr>
          <w:spacing w:val="40"/>
        </w:rPr>
        <w:t xml:space="preserve"> </w:t>
      </w:r>
      <w:r>
        <w:t>okres</w:t>
      </w:r>
      <w:r>
        <w:rPr>
          <w:spacing w:val="40"/>
        </w:rPr>
        <w:t xml:space="preserve"> </w:t>
      </w:r>
      <w:r>
        <w:t>końcowy</w:t>
      </w:r>
      <w:r>
        <w:rPr>
          <w:spacing w:val="40"/>
        </w:rPr>
        <w:t xml:space="preserve"> </w:t>
      </w:r>
      <w:r>
        <w:t>zajęcia</w:t>
      </w:r>
      <w:r>
        <w:rPr>
          <w:spacing w:val="40"/>
        </w:rPr>
        <w:t xml:space="preserve"> </w:t>
      </w:r>
      <w:r>
        <w:t>uważa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dzień</w:t>
      </w:r>
      <w:r>
        <w:rPr>
          <w:spacing w:val="40"/>
        </w:rPr>
        <w:t xml:space="preserve"> </w:t>
      </w:r>
      <w:r>
        <w:t>przywrócenia</w:t>
      </w:r>
      <w:r>
        <w:rPr>
          <w:spacing w:val="40"/>
        </w:rPr>
        <w:t xml:space="preserve"> </w:t>
      </w:r>
      <w:r>
        <w:t>terenu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stanu</w:t>
      </w:r>
      <w:r>
        <w:rPr>
          <w:spacing w:val="40"/>
        </w:rPr>
        <w:t xml:space="preserve"> </w:t>
      </w:r>
      <w:r>
        <w:t>pierwotnego</w:t>
      </w:r>
      <w:r>
        <w:rPr>
          <w:spacing w:val="40"/>
        </w:rPr>
        <w:t xml:space="preserve"> </w:t>
      </w:r>
      <w:r>
        <w:t>i przekazania go protokółem odbioru do tutejszego Zarządu</w:t>
      </w:r>
    </w:p>
    <w:p w14:paraId="16A9DC09" w14:textId="77777777" w:rsidR="00C952FC" w:rsidRDefault="00C952FC">
      <w:pPr>
        <w:pStyle w:val="Tekstpodstawowy"/>
        <w:spacing w:before="1"/>
      </w:pPr>
    </w:p>
    <w:p w14:paraId="0D6B0BC8" w14:textId="66A6E389" w:rsidR="00C952FC" w:rsidRDefault="00316CEC">
      <w:pPr>
        <w:ind w:left="3"/>
        <w:rPr>
          <w:sz w:val="20"/>
        </w:rPr>
      </w:pPr>
      <w:bookmarkStart w:id="1" w:name="*-_teren_zajęty_obejmuje_cały_plac_budow"/>
      <w:bookmarkEnd w:id="1"/>
      <w:r>
        <w:rPr>
          <w:sz w:val="20"/>
        </w:rPr>
        <w:t>*-</w:t>
      </w:r>
      <w:r>
        <w:rPr>
          <w:spacing w:val="-3"/>
          <w:sz w:val="20"/>
        </w:rPr>
        <w:t xml:space="preserve"> </w:t>
      </w:r>
      <w:r>
        <w:rPr>
          <w:sz w:val="20"/>
        </w:rPr>
        <w:t>teren</w:t>
      </w:r>
      <w:r>
        <w:rPr>
          <w:spacing w:val="-3"/>
          <w:sz w:val="20"/>
        </w:rPr>
        <w:t xml:space="preserve"> </w:t>
      </w:r>
      <w:r>
        <w:rPr>
          <w:sz w:val="20"/>
        </w:rPr>
        <w:t>zajęty</w:t>
      </w:r>
      <w:r>
        <w:rPr>
          <w:spacing w:val="-6"/>
          <w:sz w:val="20"/>
        </w:rPr>
        <w:t xml:space="preserve"> </w:t>
      </w:r>
      <w:r>
        <w:rPr>
          <w:sz w:val="20"/>
        </w:rPr>
        <w:t>obejmuje</w:t>
      </w:r>
      <w:r>
        <w:rPr>
          <w:spacing w:val="-5"/>
          <w:sz w:val="20"/>
        </w:rPr>
        <w:t xml:space="preserve"> </w:t>
      </w:r>
      <w:r>
        <w:rPr>
          <w:sz w:val="20"/>
        </w:rPr>
        <w:t>cały</w:t>
      </w:r>
      <w:r>
        <w:rPr>
          <w:spacing w:val="-4"/>
          <w:sz w:val="20"/>
        </w:rPr>
        <w:t xml:space="preserve"> </w:t>
      </w:r>
      <w:r>
        <w:rPr>
          <w:sz w:val="20"/>
        </w:rPr>
        <w:t>plac</w:t>
      </w:r>
      <w:r>
        <w:rPr>
          <w:spacing w:val="-3"/>
          <w:sz w:val="20"/>
        </w:rPr>
        <w:t xml:space="preserve"> </w:t>
      </w:r>
      <w:r>
        <w:rPr>
          <w:sz w:val="20"/>
        </w:rPr>
        <w:t>budowy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40"/>
          <w:sz w:val="20"/>
        </w:rPr>
        <w:t xml:space="preserve"> </w:t>
      </w:r>
      <w:r>
        <w:rPr>
          <w:sz w:val="20"/>
        </w:rPr>
        <w:t>miejsce</w:t>
      </w:r>
      <w:r>
        <w:rPr>
          <w:spacing w:val="-3"/>
          <w:sz w:val="20"/>
        </w:rPr>
        <w:t xml:space="preserve"> </w:t>
      </w:r>
      <w:r>
        <w:rPr>
          <w:sz w:val="20"/>
        </w:rPr>
        <w:t>wykopu,</w:t>
      </w:r>
      <w:r>
        <w:rPr>
          <w:spacing w:val="-1"/>
          <w:sz w:val="20"/>
        </w:rPr>
        <w:t xml:space="preserve"> </w:t>
      </w:r>
      <w:r w:rsidR="002505FE">
        <w:rPr>
          <w:sz w:val="20"/>
        </w:rPr>
        <w:t>odkł</w:t>
      </w:r>
      <w:r>
        <w:rPr>
          <w:sz w:val="20"/>
        </w:rPr>
        <w:t>adu,</w:t>
      </w:r>
      <w:r>
        <w:rPr>
          <w:spacing w:val="-4"/>
          <w:sz w:val="20"/>
        </w:rPr>
        <w:t xml:space="preserve"> </w:t>
      </w:r>
      <w:r>
        <w:rPr>
          <w:sz w:val="20"/>
        </w:rPr>
        <w:t>urobku,</w:t>
      </w:r>
      <w:r>
        <w:rPr>
          <w:spacing w:val="-4"/>
          <w:sz w:val="20"/>
        </w:rPr>
        <w:t xml:space="preserve"> </w:t>
      </w:r>
      <w:r w:rsidR="002505FE">
        <w:rPr>
          <w:sz w:val="20"/>
        </w:rPr>
        <w:t>skł</w:t>
      </w:r>
      <w:r>
        <w:rPr>
          <w:sz w:val="20"/>
        </w:rPr>
        <w:t>adowania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materiałów, powierzchnię zajętą przez sprzęt, barakowozy </w:t>
      </w:r>
      <w:r w:rsidR="002505FE">
        <w:rPr>
          <w:sz w:val="20"/>
        </w:rPr>
        <w:t>itp.</w:t>
      </w:r>
      <w:r>
        <w:rPr>
          <w:sz w:val="20"/>
        </w:rPr>
        <w:t>,</w:t>
      </w:r>
    </w:p>
    <w:p w14:paraId="5EAFA835" w14:textId="77777777" w:rsidR="00C952FC" w:rsidRDefault="00C952FC">
      <w:pPr>
        <w:pStyle w:val="Tekstpodstawowy"/>
        <w:spacing w:before="185"/>
        <w:rPr>
          <w:sz w:val="20"/>
        </w:rPr>
      </w:pPr>
    </w:p>
    <w:p w14:paraId="13D4EE12" w14:textId="77777777" w:rsidR="00C952FC" w:rsidRPr="002505FE" w:rsidRDefault="00316CEC">
      <w:pPr>
        <w:pStyle w:val="Tekstpodstawowy"/>
        <w:ind w:left="3"/>
        <w:rPr>
          <w:b/>
        </w:rPr>
      </w:pPr>
      <w:r w:rsidRPr="002505FE">
        <w:rPr>
          <w:b/>
        </w:rPr>
        <w:t>Do</w:t>
      </w:r>
      <w:r w:rsidRPr="002505FE">
        <w:rPr>
          <w:b/>
          <w:spacing w:val="-3"/>
        </w:rPr>
        <w:t xml:space="preserve"> </w:t>
      </w:r>
      <w:r w:rsidRPr="002505FE">
        <w:rPr>
          <w:b/>
        </w:rPr>
        <w:t>niniejszego</w:t>
      </w:r>
      <w:r w:rsidRPr="002505FE">
        <w:rPr>
          <w:b/>
          <w:spacing w:val="-3"/>
        </w:rPr>
        <w:t xml:space="preserve"> </w:t>
      </w:r>
      <w:r w:rsidRPr="002505FE">
        <w:rPr>
          <w:b/>
        </w:rPr>
        <w:t>wniosku</w:t>
      </w:r>
      <w:r w:rsidRPr="002505FE">
        <w:rPr>
          <w:b/>
          <w:spacing w:val="-3"/>
        </w:rPr>
        <w:t xml:space="preserve"> </w:t>
      </w:r>
      <w:r w:rsidRPr="002505FE">
        <w:rPr>
          <w:b/>
          <w:spacing w:val="-2"/>
        </w:rPr>
        <w:t>załączam:</w:t>
      </w:r>
    </w:p>
    <w:p w14:paraId="6ABDE2D5" w14:textId="77777777" w:rsidR="00C952FC" w:rsidRDefault="00C952FC">
      <w:pPr>
        <w:pStyle w:val="Tekstpodstawowy"/>
        <w:spacing w:before="6"/>
      </w:pPr>
    </w:p>
    <w:p w14:paraId="11B3EB5C" w14:textId="6BE607DB" w:rsidR="00C952FC" w:rsidRDefault="00316CEC">
      <w:pPr>
        <w:pStyle w:val="Akapitzlist"/>
        <w:numPr>
          <w:ilvl w:val="1"/>
          <w:numId w:val="1"/>
        </w:numPr>
        <w:tabs>
          <w:tab w:val="left" w:pos="723"/>
        </w:tabs>
        <w:spacing w:line="360" w:lineRule="auto"/>
        <w:ind w:right="1619"/>
        <w:rPr>
          <w:sz w:val="24"/>
        </w:rPr>
      </w:pPr>
      <w:r>
        <w:rPr>
          <w:sz w:val="24"/>
        </w:rPr>
        <w:t>Uzgodnienie</w:t>
      </w:r>
      <w:r>
        <w:rPr>
          <w:spacing w:val="-8"/>
          <w:sz w:val="24"/>
        </w:rPr>
        <w:t xml:space="preserve"> </w:t>
      </w:r>
      <w:r>
        <w:rPr>
          <w:sz w:val="24"/>
        </w:rPr>
        <w:t>zarządu</w:t>
      </w:r>
      <w:r>
        <w:rPr>
          <w:spacing w:val="-8"/>
          <w:sz w:val="24"/>
        </w:rPr>
        <w:t xml:space="preserve"> </w:t>
      </w:r>
      <w:r>
        <w:rPr>
          <w:sz w:val="24"/>
        </w:rPr>
        <w:t>drogi</w:t>
      </w:r>
      <w:r>
        <w:rPr>
          <w:spacing w:val="-8"/>
          <w:sz w:val="24"/>
        </w:rPr>
        <w:t xml:space="preserve"> </w:t>
      </w:r>
      <w:r>
        <w:rPr>
          <w:sz w:val="24"/>
        </w:rPr>
        <w:t>powiatowej</w:t>
      </w:r>
      <w:r>
        <w:rPr>
          <w:spacing w:val="-7"/>
          <w:sz w:val="24"/>
        </w:rPr>
        <w:t xml:space="preserve"> </w:t>
      </w:r>
      <w:r>
        <w:rPr>
          <w:sz w:val="24"/>
        </w:rPr>
        <w:t>dotyczące</w:t>
      </w:r>
      <w:r>
        <w:rPr>
          <w:spacing w:val="-8"/>
          <w:sz w:val="24"/>
        </w:rPr>
        <w:t xml:space="preserve"> </w:t>
      </w:r>
      <w:r>
        <w:rPr>
          <w:sz w:val="24"/>
        </w:rPr>
        <w:t>lokalizacji</w:t>
      </w:r>
      <w:r>
        <w:rPr>
          <w:spacing w:val="-8"/>
          <w:sz w:val="24"/>
        </w:rPr>
        <w:t xml:space="preserve"> </w:t>
      </w:r>
      <w:r w:rsidR="002505FE">
        <w:rPr>
          <w:sz w:val="24"/>
        </w:rPr>
        <w:t>obiektów, urzą</w:t>
      </w:r>
      <w:r>
        <w:rPr>
          <w:sz w:val="24"/>
        </w:rPr>
        <w:t>dzeń, instalacji w pasie drogowym (dokumentacja techniczna).</w:t>
      </w:r>
    </w:p>
    <w:p w14:paraId="3E58E411" w14:textId="77777777" w:rsidR="00C952FC" w:rsidRDefault="00316CEC">
      <w:pPr>
        <w:pStyle w:val="Akapitzlist"/>
        <w:numPr>
          <w:ilvl w:val="1"/>
          <w:numId w:val="1"/>
        </w:numPr>
        <w:tabs>
          <w:tab w:val="left" w:pos="723"/>
        </w:tabs>
        <w:spacing w:before="4" w:line="360" w:lineRule="auto"/>
        <w:ind w:right="1358"/>
        <w:rPr>
          <w:sz w:val="24"/>
        </w:rPr>
      </w:pPr>
      <w:r>
        <w:rPr>
          <w:sz w:val="24"/>
        </w:rPr>
        <w:t>Plan</w:t>
      </w:r>
      <w:r>
        <w:rPr>
          <w:spacing w:val="-7"/>
          <w:sz w:val="24"/>
        </w:rPr>
        <w:t xml:space="preserve"> </w:t>
      </w:r>
      <w:r>
        <w:rPr>
          <w:sz w:val="24"/>
        </w:rPr>
        <w:t>sytuacyjny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domiarami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zakreślonym</w:t>
      </w:r>
      <w:r>
        <w:rPr>
          <w:spacing w:val="-5"/>
          <w:sz w:val="24"/>
        </w:rPr>
        <w:t xml:space="preserve"> </w:t>
      </w:r>
      <w:r>
        <w:rPr>
          <w:sz w:val="24"/>
        </w:rPr>
        <w:t>kolorem</w:t>
      </w:r>
      <w:r>
        <w:rPr>
          <w:spacing w:val="-7"/>
          <w:sz w:val="24"/>
        </w:rPr>
        <w:t xml:space="preserve"> </w:t>
      </w:r>
      <w:r>
        <w:rPr>
          <w:sz w:val="24"/>
        </w:rPr>
        <w:t>czerwonym</w:t>
      </w:r>
      <w:r>
        <w:rPr>
          <w:spacing w:val="-3"/>
          <w:sz w:val="24"/>
        </w:rPr>
        <w:t xml:space="preserve"> </w:t>
      </w:r>
      <w:r>
        <w:rPr>
          <w:sz w:val="24"/>
        </w:rPr>
        <w:t>obrysem zajętej powierzchni pasa drogowego.</w:t>
      </w:r>
    </w:p>
    <w:p w14:paraId="73322A21" w14:textId="58C1EE27" w:rsidR="00C952FC" w:rsidRDefault="00316CEC">
      <w:pPr>
        <w:pStyle w:val="Akapitzlist"/>
        <w:numPr>
          <w:ilvl w:val="1"/>
          <w:numId w:val="1"/>
        </w:numPr>
        <w:tabs>
          <w:tab w:val="left" w:pos="723"/>
        </w:tabs>
        <w:spacing w:line="360" w:lineRule="auto"/>
        <w:ind w:right="225"/>
        <w:rPr>
          <w:sz w:val="24"/>
        </w:rPr>
      </w:pPr>
      <w:r>
        <w:rPr>
          <w:sz w:val="24"/>
        </w:rPr>
        <w:t xml:space="preserve">Kserokopię ważnego pozwolenia na budowę obiektu umieszczonego w pasie drogo- </w:t>
      </w:r>
      <w:proofErr w:type="spellStart"/>
      <w:r>
        <w:rPr>
          <w:sz w:val="24"/>
        </w:rPr>
        <w:t>wym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zgłoszeniu</w:t>
      </w:r>
      <w:r>
        <w:rPr>
          <w:spacing w:val="-4"/>
          <w:sz w:val="24"/>
        </w:rPr>
        <w:t xml:space="preserve"> </w:t>
      </w:r>
      <w:r>
        <w:rPr>
          <w:sz w:val="24"/>
        </w:rPr>
        <w:t>budowy,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-3"/>
          <w:sz w:val="24"/>
        </w:rPr>
        <w:t xml:space="preserve"> </w:t>
      </w:r>
      <w:r>
        <w:rPr>
          <w:sz w:val="24"/>
        </w:rPr>
        <w:t>robót</w:t>
      </w:r>
      <w:r>
        <w:rPr>
          <w:spacing w:val="-6"/>
          <w:sz w:val="24"/>
        </w:rPr>
        <w:t xml:space="preserve"> </w:t>
      </w:r>
      <w:r>
        <w:rPr>
          <w:sz w:val="24"/>
        </w:rPr>
        <w:t>właściwemu</w:t>
      </w:r>
      <w:r>
        <w:rPr>
          <w:spacing w:val="-4"/>
          <w:sz w:val="24"/>
        </w:rPr>
        <w:t xml:space="preserve"> </w:t>
      </w:r>
      <w:r>
        <w:rPr>
          <w:sz w:val="24"/>
        </w:rPr>
        <w:t>organowi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admi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nistracji</w:t>
      </w:r>
      <w:proofErr w:type="spellEnd"/>
      <w:r>
        <w:rPr>
          <w:spacing w:val="40"/>
          <w:sz w:val="24"/>
        </w:rPr>
        <w:t xml:space="preserve"> </w:t>
      </w:r>
      <w:proofErr w:type="spellStart"/>
      <w:r w:rsidR="002505FE">
        <w:rPr>
          <w:sz w:val="24"/>
        </w:rPr>
        <w:t>architektoniczo</w:t>
      </w:r>
      <w:proofErr w:type="spellEnd"/>
      <w:r w:rsidR="002505FE">
        <w:rPr>
          <w:sz w:val="24"/>
        </w:rPr>
        <w:t xml:space="preserve"> - </w:t>
      </w:r>
      <w:r>
        <w:rPr>
          <w:sz w:val="24"/>
        </w:rPr>
        <w:t>budowlanej.</w:t>
      </w:r>
    </w:p>
    <w:p w14:paraId="6687188A" w14:textId="77777777" w:rsidR="00C952FC" w:rsidRDefault="00316CEC">
      <w:pPr>
        <w:pStyle w:val="Akapitzlist"/>
        <w:numPr>
          <w:ilvl w:val="1"/>
          <w:numId w:val="1"/>
        </w:numPr>
        <w:tabs>
          <w:tab w:val="left" w:pos="723"/>
        </w:tabs>
        <w:spacing w:line="360" w:lineRule="auto"/>
        <w:ind w:right="556"/>
        <w:rPr>
          <w:sz w:val="24"/>
        </w:rPr>
      </w:pPr>
      <w:r>
        <w:rPr>
          <w:sz w:val="24"/>
        </w:rPr>
        <w:t>Harmonogram</w:t>
      </w:r>
      <w:r>
        <w:rPr>
          <w:spacing w:val="-7"/>
          <w:sz w:val="24"/>
        </w:rPr>
        <w:t xml:space="preserve"> </w:t>
      </w:r>
      <w:r>
        <w:rPr>
          <w:sz w:val="24"/>
        </w:rPr>
        <w:t>robót</w:t>
      </w:r>
      <w:r>
        <w:rPr>
          <w:spacing w:val="-8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pasie</w:t>
      </w:r>
      <w:r>
        <w:rPr>
          <w:spacing w:val="-7"/>
          <w:sz w:val="24"/>
        </w:rPr>
        <w:t xml:space="preserve"> </w:t>
      </w:r>
      <w:r>
        <w:rPr>
          <w:sz w:val="24"/>
        </w:rPr>
        <w:t>drogowym,</w:t>
      </w:r>
      <w:r>
        <w:rPr>
          <w:spacing w:val="-5"/>
          <w:sz w:val="24"/>
        </w:rPr>
        <w:t xml:space="preserve"> </w:t>
      </w:r>
      <w:r>
        <w:rPr>
          <w:sz w:val="24"/>
        </w:rPr>
        <w:t>zwłaszcza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przypadkach etapowego prowadzenia robót.</w:t>
      </w:r>
    </w:p>
    <w:p w14:paraId="67C55D57" w14:textId="0BA9D5DE" w:rsidR="00C952FC" w:rsidRDefault="00316CEC">
      <w:pPr>
        <w:pStyle w:val="Akapitzlist"/>
        <w:numPr>
          <w:ilvl w:val="1"/>
          <w:numId w:val="1"/>
        </w:numPr>
        <w:tabs>
          <w:tab w:val="left" w:pos="723"/>
        </w:tabs>
        <w:spacing w:line="360" w:lineRule="auto"/>
        <w:ind w:right="359"/>
        <w:jc w:val="both"/>
        <w:rPr>
          <w:sz w:val="24"/>
        </w:rPr>
      </w:pPr>
      <w:r>
        <w:rPr>
          <w:sz w:val="24"/>
        </w:rPr>
        <w:t>Projekt</w:t>
      </w:r>
      <w:r>
        <w:rPr>
          <w:spacing w:val="-6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4"/>
          <w:sz w:val="24"/>
        </w:rPr>
        <w:t xml:space="preserve"> </w:t>
      </w:r>
      <w:r>
        <w:rPr>
          <w:sz w:val="24"/>
        </w:rPr>
        <w:t>ruchu</w:t>
      </w:r>
      <w:r>
        <w:rPr>
          <w:spacing w:val="-5"/>
          <w:sz w:val="24"/>
        </w:rPr>
        <w:t xml:space="preserve"> </w:t>
      </w:r>
      <w:r>
        <w:rPr>
          <w:sz w:val="24"/>
        </w:rPr>
        <w:t>zastępczego</w:t>
      </w:r>
      <w:r>
        <w:rPr>
          <w:spacing w:val="-2"/>
          <w:sz w:val="24"/>
        </w:rPr>
        <w:t xml:space="preserve"> </w:t>
      </w:r>
      <w:r>
        <w:rPr>
          <w:sz w:val="24"/>
        </w:rPr>
        <w:t>uzgodniony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zatwierdzony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Starostę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Po- </w:t>
      </w:r>
      <w:proofErr w:type="spellStart"/>
      <w:r>
        <w:rPr>
          <w:sz w:val="24"/>
        </w:rPr>
        <w:t>wiatu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Trzebnickiego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rozporz</w:t>
      </w:r>
      <w:r w:rsidR="002505FE">
        <w:rPr>
          <w:sz w:val="24"/>
        </w:rPr>
        <w:t>ą</w:t>
      </w:r>
      <w:r>
        <w:rPr>
          <w:sz w:val="24"/>
        </w:rPr>
        <w:t>dzeniem</w:t>
      </w:r>
      <w:r>
        <w:rPr>
          <w:spacing w:val="-4"/>
          <w:sz w:val="24"/>
        </w:rPr>
        <w:t xml:space="preserve"> </w:t>
      </w:r>
      <w:r>
        <w:rPr>
          <w:sz w:val="24"/>
        </w:rPr>
        <w:t>Ministra</w:t>
      </w:r>
      <w:r>
        <w:rPr>
          <w:spacing w:val="-4"/>
          <w:sz w:val="24"/>
        </w:rPr>
        <w:t xml:space="preserve"> </w:t>
      </w:r>
      <w:r>
        <w:rPr>
          <w:sz w:val="24"/>
        </w:rPr>
        <w:t>Infrastruktury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dnia</w:t>
      </w:r>
      <w:r>
        <w:rPr>
          <w:spacing w:val="-5"/>
          <w:sz w:val="24"/>
        </w:rPr>
        <w:t xml:space="preserve"> </w:t>
      </w:r>
      <w:r>
        <w:rPr>
          <w:sz w:val="24"/>
        </w:rPr>
        <w:t>23 września 2003 r. (Dz.U. nr 177,poz. 1729)</w:t>
      </w:r>
    </w:p>
    <w:p w14:paraId="199AD270" w14:textId="44851DA2" w:rsidR="00C952FC" w:rsidRDefault="002505FE">
      <w:pPr>
        <w:pStyle w:val="Akapitzlist"/>
        <w:numPr>
          <w:ilvl w:val="1"/>
          <w:numId w:val="1"/>
        </w:numPr>
        <w:tabs>
          <w:tab w:val="left" w:pos="723"/>
        </w:tabs>
        <w:spacing w:line="360" w:lineRule="auto"/>
        <w:ind w:right="532"/>
        <w:jc w:val="both"/>
        <w:rPr>
          <w:sz w:val="24"/>
        </w:rPr>
      </w:pPr>
      <w:r>
        <w:rPr>
          <w:sz w:val="24"/>
        </w:rPr>
        <w:t>Peł</w:t>
      </w:r>
      <w:r w:rsidR="00316CEC">
        <w:rPr>
          <w:sz w:val="24"/>
        </w:rPr>
        <w:t>nomocnictwo,</w:t>
      </w:r>
      <w:r w:rsidR="00316CEC">
        <w:rPr>
          <w:spacing w:val="-5"/>
          <w:sz w:val="24"/>
        </w:rPr>
        <w:t xml:space="preserve"> </w:t>
      </w:r>
      <w:r w:rsidR="00316CEC">
        <w:rPr>
          <w:sz w:val="24"/>
        </w:rPr>
        <w:t>jeżeli</w:t>
      </w:r>
      <w:r w:rsidR="00316CEC">
        <w:rPr>
          <w:spacing w:val="-3"/>
          <w:sz w:val="24"/>
        </w:rPr>
        <w:t xml:space="preserve"> </w:t>
      </w:r>
      <w:r w:rsidR="00316CEC">
        <w:rPr>
          <w:sz w:val="24"/>
        </w:rPr>
        <w:t>inwestor</w:t>
      </w:r>
      <w:r w:rsidR="00316CEC">
        <w:rPr>
          <w:spacing w:val="-5"/>
          <w:sz w:val="24"/>
        </w:rPr>
        <w:t xml:space="preserve"> </w:t>
      </w:r>
      <w:r w:rsidR="00316CEC">
        <w:rPr>
          <w:sz w:val="24"/>
        </w:rPr>
        <w:t>zadania</w:t>
      </w:r>
      <w:r w:rsidR="00316CEC">
        <w:rPr>
          <w:spacing w:val="-5"/>
          <w:sz w:val="24"/>
        </w:rPr>
        <w:t xml:space="preserve"> </w:t>
      </w:r>
      <w:r w:rsidR="00316CEC">
        <w:rPr>
          <w:sz w:val="24"/>
        </w:rPr>
        <w:t>(wskazany</w:t>
      </w:r>
      <w:r w:rsidR="00316CEC">
        <w:rPr>
          <w:spacing w:val="-6"/>
          <w:sz w:val="24"/>
        </w:rPr>
        <w:t xml:space="preserve"> </w:t>
      </w:r>
      <w:r w:rsidR="00316CEC">
        <w:rPr>
          <w:sz w:val="24"/>
        </w:rPr>
        <w:t>na</w:t>
      </w:r>
      <w:r w:rsidR="00316CEC">
        <w:rPr>
          <w:spacing w:val="-7"/>
          <w:sz w:val="24"/>
        </w:rPr>
        <w:t xml:space="preserve"> </w:t>
      </w:r>
      <w:r w:rsidR="00316CEC">
        <w:rPr>
          <w:sz w:val="24"/>
        </w:rPr>
        <w:t>pozwoleniu</w:t>
      </w:r>
      <w:r w:rsidR="00316CEC">
        <w:rPr>
          <w:spacing w:val="-5"/>
          <w:sz w:val="24"/>
        </w:rPr>
        <w:t xml:space="preserve"> </w:t>
      </w:r>
      <w:r w:rsidR="00316CEC">
        <w:rPr>
          <w:sz w:val="24"/>
        </w:rPr>
        <w:t>na</w:t>
      </w:r>
      <w:r w:rsidR="00316CEC">
        <w:rPr>
          <w:spacing w:val="-5"/>
          <w:sz w:val="24"/>
        </w:rPr>
        <w:t xml:space="preserve"> </w:t>
      </w:r>
      <w:r w:rsidR="00316CEC">
        <w:rPr>
          <w:sz w:val="24"/>
        </w:rPr>
        <w:t>budowę</w:t>
      </w:r>
      <w:r w:rsidR="00316CEC">
        <w:rPr>
          <w:spacing w:val="-7"/>
          <w:sz w:val="24"/>
        </w:rPr>
        <w:t xml:space="preserve"> </w:t>
      </w:r>
      <w:r w:rsidR="00316CEC">
        <w:rPr>
          <w:sz w:val="24"/>
        </w:rPr>
        <w:t>lub zgłoszeniu) będzie reprezentowany w postępowaniu przez pełnomocnika.</w:t>
      </w:r>
    </w:p>
    <w:p w14:paraId="6387C184" w14:textId="77777777" w:rsidR="00C952FC" w:rsidRDefault="00316CEC">
      <w:pPr>
        <w:pStyle w:val="Akapitzlist"/>
        <w:numPr>
          <w:ilvl w:val="1"/>
          <w:numId w:val="1"/>
        </w:numPr>
        <w:tabs>
          <w:tab w:val="left" w:pos="723"/>
        </w:tabs>
        <w:jc w:val="both"/>
        <w:rPr>
          <w:sz w:val="24"/>
        </w:rPr>
      </w:pPr>
      <w:r>
        <w:rPr>
          <w:sz w:val="24"/>
        </w:rPr>
        <w:t>Uzgodnienia</w:t>
      </w:r>
      <w:r>
        <w:rPr>
          <w:spacing w:val="-6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wglądu.</w:t>
      </w:r>
    </w:p>
    <w:p w14:paraId="6A17D2F2" w14:textId="77777777" w:rsidR="00C952FC" w:rsidRDefault="00C952FC">
      <w:pPr>
        <w:pStyle w:val="Tekstpodstawowy"/>
        <w:spacing w:before="138"/>
      </w:pPr>
    </w:p>
    <w:p w14:paraId="2F0480A1" w14:textId="77777777" w:rsidR="00C952FC" w:rsidRPr="002505FE" w:rsidRDefault="00316CEC">
      <w:pPr>
        <w:pStyle w:val="Tekstpodstawowy"/>
        <w:ind w:left="3"/>
        <w:rPr>
          <w:b/>
        </w:rPr>
      </w:pPr>
      <w:r w:rsidRPr="002505FE">
        <w:rPr>
          <w:b/>
          <w:spacing w:val="-2"/>
        </w:rPr>
        <w:t>Uwaga!</w:t>
      </w:r>
    </w:p>
    <w:p w14:paraId="5AC77DD9" w14:textId="77777777" w:rsidR="00C952FC" w:rsidRDefault="00C952FC">
      <w:pPr>
        <w:pStyle w:val="Tekstpodstawowy"/>
      </w:pPr>
    </w:p>
    <w:p w14:paraId="095D0DB1" w14:textId="22DA3559" w:rsidR="00C952FC" w:rsidRDefault="00316CEC" w:rsidP="002505FE">
      <w:pPr>
        <w:pStyle w:val="Tekstpodstawowy"/>
        <w:spacing w:before="1"/>
        <w:ind w:left="3" w:right="141"/>
        <w:jc w:val="both"/>
      </w:pPr>
      <w:r>
        <w:t>Złożenie wniosku nie upoważnia do zajęcia pasa drogowego, które</w:t>
      </w:r>
      <w:r>
        <w:rPr>
          <w:spacing w:val="40"/>
        </w:rPr>
        <w:t xml:space="preserve"> </w:t>
      </w:r>
      <w:r>
        <w:t>może nastąpi</w:t>
      </w:r>
      <w:r w:rsidR="002505FE">
        <w:t>ć po uzyskaniu decyzji zezwalają</w:t>
      </w:r>
      <w:r>
        <w:t>cej na zajęcie pasa drogowego i po protokolarnym przekazaniu terenu przez zarządcę drogi.</w:t>
      </w:r>
    </w:p>
    <w:p w14:paraId="51E2F8C5" w14:textId="77777777" w:rsidR="00C952FC" w:rsidRDefault="00C952FC">
      <w:pPr>
        <w:pStyle w:val="Tekstpodstawowy"/>
        <w:spacing w:before="91"/>
      </w:pPr>
    </w:p>
    <w:p w14:paraId="0B6E839F" w14:textId="4AEE3EB6" w:rsidR="00C952FC" w:rsidRDefault="00316CEC">
      <w:pPr>
        <w:pStyle w:val="Tekstpodstawowy"/>
        <w:spacing w:before="1"/>
        <w:ind w:left="3"/>
        <w:jc w:val="both"/>
        <w:rPr>
          <w:b/>
          <w:spacing w:val="-2"/>
        </w:rPr>
      </w:pPr>
      <w:r w:rsidRPr="002505FE">
        <w:rPr>
          <w:b/>
        </w:rPr>
        <w:t>Zarządca</w:t>
      </w:r>
      <w:r w:rsidRPr="002505FE">
        <w:rPr>
          <w:b/>
          <w:spacing w:val="-4"/>
        </w:rPr>
        <w:t xml:space="preserve"> </w:t>
      </w:r>
      <w:r w:rsidRPr="002505FE">
        <w:rPr>
          <w:b/>
        </w:rPr>
        <w:t>drogi</w:t>
      </w:r>
      <w:r w:rsidRPr="002505FE">
        <w:rPr>
          <w:b/>
          <w:spacing w:val="-7"/>
        </w:rPr>
        <w:t xml:space="preserve"> </w:t>
      </w:r>
      <w:r w:rsidRPr="002505FE">
        <w:rPr>
          <w:b/>
        </w:rPr>
        <w:t>może</w:t>
      </w:r>
      <w:r w:rsidRPr="002505FE">
        <w:rPr>
          <w:b/>
          <w:spacing w:val="-6"/>
        </w:rPr>
        <w:t xml:space="preserve"> </w:t>
      </w:r>
      <w:r w:rsidR="002505FE" w:rsidRPr="002505FE">
        <w:rPr>
          <w:b/>
        </w:rPr>
        <w:t>zażądać</w:t>
      </w:r>
      <w:r w:rsidRPr="002505FE">
        <w:rPr>
          <w:b/>
          <w:spacing w:val="-3"/>
        </w:rPr>
        <w:t xml:space="preserve"> </w:t>
      </w:r>
      <w:r w:rsidRPr="002505FE">
        <w:rPr>
          <w:b/>
        </w:rPr>
        <w:t>dostarczenia</w:t>
      </w:r>
      <w:r w:rsidRPr="002505FE">
        <w:rPr>
          <w:b/>
          <w:spacing w:val="-6"/>
        </w:rPr>
        <w:t xml:space="preserve"> </w:t>
      </w:r>
      <w:r w:rsidRPr="002505FE">
        <w:rPr>
          <w:b/>
        </w:rPr>
        <w:t>dodatkowych</w:t>
      </w:r>
      <w:r w:rsidRPr="002505FE">
        <w:rPr>
          <w:b/>
          <w:spacing w:val="-3"/>
        </w:rPr>
        <w:t xml:space="preserve"> </w:t>
      </w:r>
      <w:r w:rsidRPr="002505FE">
        <w:rPr>
          <w:b/>
          <w:spacing w:val="-2"/>
        </w:rPr>
        <w:t>dokumentów.</w:t>
      </w:r>
    </w:p>
    <w:p w14:paraId="30E8A86E" w14:textId="68925568" w:rsidR="002505FE" w:rsidRDefault="002505FE">
      <w:pPr>
        <w:pStyle w:val="Tekstpodstawowy"/>
        <w:spacing w:before="1"/>
        <w:ind w:left="3"/>
        <w:jc w:val="both"/>
        <w:rPr>
          <w:b/>
          <w:spacing w:val="-2"/>
        </w:rPr>
      </w:pPr>
    </w:p>
    <w:p w14:paraId="50E361A1" w14:textId="77777777" w:rsidR="002505FE" w:rsidRPr="002505FE" w:rsidRDefault="002505FE">
      <w:pPr>
        <w:pStyle w:val="Tekstpodstawowy"/>
        <w:spacing w:before="1"/>
        <w:ind w:left="3"/>
        <w:jc w:val="both"/>
        <w:rPr>
          <w:b/>
        </w:rPr>
      </w:pPr>
    </w:p>
    <w:p w14:paraId="29BC2D60" w14:textId="77777777" w:rsidR="00C952FC" w:rsidRDefault="00C952FC">
      <w:pPr>
        <w:pStyle w:val="Tekstpodstawowy"/>
      </w:pPr>
    </w:p>
    <w:p w14:paraId="332581B6" w14:textId="77777777" w:rsidR="00C952FC" w:rsidRDefault="00C952FC">
      <w:pPr>
        <w:pStyle w:val="Tekstpodstawowy"/>
        <w:spacing w:before="46"/>
      </w:pPr>
    </w:p>
    <w:p w14:paraId="7DAE9B65" w14:textId="5A342FCE" w:rsidR="002505FE" w:rsidRPr="002505FE" w:rsidRDefault="00316CEC" w:rsidP="002505FE">
      <w:pPr>
        <w:ind w:left="5283"/>
        <w:rPr>
          <w:spacing w:val="-2"/>
          <w:sz w:val="24"/>
        </w:rPr>
      </w:pPr>
      <w:r>
        <w:rPr>
          <w:spacing w:val="-2"/>
          <w:sz w:val="24"/>
        </w:rPr>
        <w:t>.......................................................</w:t>
      </w:r>
    </w:p>
    <w:p w14:paraId="51DF8A94" w14:textId="1F1ADFAF" w:rsidR="00C952FC" w:rsidRDefault="00316CEC" w:rsidP="002E7933">
      <w:pPr>
        <w:spacing w:before="1"/>
        <w:ind w:left="6153"/>
        <w:rPr>
          <w:spacing w:val="-2"/>
          <w:sz w:val="20"/>
        </w:rPr>
      </w:pPr>
      <w:r>
        <w:rPr>
          <w:sz w:val="20"/>
        </w:rPr>
        <w:t>podpis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wnioskodawc</w:t>
      </w:r>
      <w:r w:rsidR="002E7933">
        <w:rPr>
          <w:spacing w:val="-2"/>
          <w:sz w:val="20"/>
        </w:rPr>
        <w:t>y</w:t>
      </w:r>
    </w:p>
    <w:p w14:paraId="6503FAFD" w14:textId="64C0A183" w:rsidR="002505FE" w:rsidRDefault="002505FE" w:rsidP="002E7933">
      <w:pPr>
        <w:spacing w:before="1"/>
        <w:ind w:left="6153"/>
        <w:rPr>
          <w:spacing w:val="-2"/>
          <w:sz w:val="20"/>
        </w:rPr>
      </w:pPr>
    </w:p>
    <w:p w14:paraId="4D01041E" w14:textId="3B07D175" w:rsidR="002505FE" w:rsidRDefault="002505FE" w:rsidP="002E7933">
      <w:pPr>
        <w:spacing w:before="1"/>
        <w:ind w:left="6153"/>
        <w:rPr>
          <w:spacing w:val="-2"/>
          <w:sz w:val="20"/>
        </w:rPr>
      </w:pPr>
    </w:p>
    <w:p w14:paraId="35FB582F" w14:textId="0672E562" w:rsidR="002505FE" w:rsidRDefault="002505FE" w:rsidP="002E7933">
      <w:pPr>
        <w:spacing w:before="1"/>
        <w:ind w:left="6153"/>
        <w:rPr>
          <w:spacing w:val="-2"/>
          <w:sz w:val="20"/>
        </w:rPr>
      </w:pPr>
    </w:p>
    <w:p w14:paraId="00D6A012" w14:textId="44C7803F" w:rsidR="002505FE" w:rsidRDefault="002505FE" w:rsidP="00237248">
      <w:pPr>
        <w:spacing w:before="1"/>
        <w:rPr>
          <w:spacing w:val="-2"/>
          <w:sz w:val="20"/>
        </w:rPr>
      </w:pPr>
    </w:p>
    <w:p w14:paraId="7963B168" w14:textId="77777777" w:rsidR="00237248" w:rsidRDefault="00237248" w:rsidP="00237248">
      <w:pPr>
        <w:spacing w:before="1"/>
        <w:rPr>
          <w:spacing w:val="-2"/>
          <w:sz w:val="20"/>
        </w:rPr>
      </w:pPr>
    </w:p>
    <w:p w14:paraId="2C211E39" w14:textId="77777777" w:rsidR="00237248" w:rsidRDefault="00237248" w:rsidP="00237248">
      <w:pPr>
        <w:spacing w:before="1"/>
        <w:rPr>
          <w:spacing w:val="-2"/>
          <w:sz w:val="20"/>
        </w:rPr>
      </w:pPr>
    </w:p>
    <w:p w14:paraId="19D75AAF" w14:textId="77777777" w:rsidR="00237248" w:rsidRDefault="00237248" w:rsidP="00237248">
      <w:pPr>
        <w:spacing w:before="1"/>
        <w:rPr>
          <w:spacing w:val="-2"/>
          <w:sz w:val="20"/>
        </w:rPr>
      </w:pPr>
    </w:p>
    <w:p w14:paraId="1E0C43AE" w14:textId="77777777" w:rsidR="00237248" w:rsidRPr="00D83B7D" w:rsidRDefault="00237248" w:rsidP="00237248">
      <w:pPr>
        <w:jc w:val="center"/>
        <w:rPr>
          <w:sz w:val="20"/>
          <w:szCs w:val="24"/>
          <w:lang w:eastAsia="pl-PL"/>
        </w:rPr>
      </w:pPr>
      <w:r w:rsidRPr="00D83B7D">
        <w:rPr>
          <w:b/>
          <w:bCs/>
          <w:sz w:val="20"/>
          <w:szCs w:val="24"/>
          <w:lang w:eastAsia="pl-PL"/>
        </w:rPr>
        <w:lastRenderedPageBreak/>
        <w:t xml:space="preserve">KLAUZULA INFORMACYJNA </w:t>
      </w:r>
      <w:r w:rsidRPr="00D83B7D">
        <w:rPr>
          <w:sz w:val="20"/>
          <w:szCs w:val="24"/>
          <w:lang w:eastAsia="pl-PL"/>
        </w:rPr>
        <w:t>dotycząca przetwarzania danych osobowych</w:t>
      </w:r>
    </w:p>
    <w:p w14:paraId="578D1C8F" w14:textId="77777777" w:rsidR="00237248" w:rsidRPr="00D83B7D" w:rsidRDefault="00237248" w:rsidP="00237248">
      <w:pPr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>1)</w:t>
      </w:r>
      <w:r w:rsidRPr="00D83B7D">
        <w:rPr>
          <w:b/>
          <w:bCs/>
          <w:sz w:val="20"/>
          <w:szCs w:val="24"/>
          <w:lang w:eastAsia="pl-PL"/>
        </w:rPr>
        <w:t xml:space="preserve"> Administratorem Pana/Pani danych osobowych jest Dyrektor Zarządu Dróg Powiatowych</w:t>
      </w:r>
      <w:r w:rsidRPr="00D83B7D">
        <w:rPr>
          <w:sz w:val="20"/>
          <w:szCs w:val="24"/>
          <w:lang w:eastAsia="pl-PL"/>
        </w:rPr>
        <w:t>, którego siedziba mieści się w Trzebnicy  (55-100) przy ul. Łącznej 1c, nr tel. kontaktowego 71-387-06-17.</w:t>
      </w:r>
    </w:p>
    <w:p w14:paraId="5B8D6E8B" w14:textId="77777777" w:rsidR="00237248" w:rsidRPr="00D83B7D" w:rsidRDefault="00237248" w:rsidP="00237248">
      <w:pPr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 xml:space="preserve">2) Inspektor Ochrony Danych Osobowych Zarządu Dróg Powiatowych w Trzebnicy jest </w:t>
      </w:r>
      <w:r>
        <w:rPr>
          <w:sz w:val="20"/>
          <w:szCs w:val="24"/>
          <w:lang w:eastAsia="pl-PL"/>
        </w:rPr>
        <w:t>p. Artur Świderski</w:t>
      </w:r>
      <w:r w:rsidRPr="00D83B7D">
        <w:rPr>
          <w:sz w:val="20"/>
          <w:szCs w:val="24"/>
          <w:lang w:eastAsia="pl-PL"/>
        </w:rPr>
        <w:t xml:space="preserve">, z którym można kontaktować się poprzez adres email: </w:t>
      </w:r>
      <w:hyperlink r:id="rId5" w:history="1">
        <w:r w:rsidRPr="00174390">
          <w:rPr>
            <w:rStyle w:val="Hipercze"/>
            <w:sz w:val="20"/>
            <w:szCs w:val="24"/>
            <w:lang w:eastAsia="pl-PL"/>
          </w:rPr>
          <w:t>kancelaria@swiderski.es</w:t>
        </w:r>
      </w:hyperlink>
      <w:r>
        <w:rPr>
          <w:sz w:val="20"/>
          <w:szCs w:val="24"/>
          <w:lang w:eastAsia="pl-PL"/>
        </w:rPr>
        <w:t xml:space="preserve"> </w:t>
      </w:r>
      <w:r w:rsidRPr="00D83B7D">
        <w:rPr>
          <w:sz w:val="20"/>
          <w:szCs w:val="24"/>
          <w:lang w:eastAsia="pl-PL"/>
        </w:rPr>
        <w:t xml:space="preserve">lub pod nr telefonu + 48 </w:t>
      </w:r>
      <w:r>
        <w:rPr>
          <w:sz w:val="20"/>
          <w:szCs w:val="24"/>
          <w:lang w:eastAsia="pl-PL"/>
        </w:rPr>
        <w:t>609</w:t>
      </w:r>
      <w:r w:rsidRPr="00D83B7D">
        <w:rPr>
          <w:sz w:val="20"/>
          <w:szCs w:val="24"/>
          <w:lang w:eastAsia="pl-PL"/>
        </w:rPr>
        <w:t> </w:t>
      </w:r>
      <w:r>
        <w:rPr>
          <w:sz w:val="20"/>
          <w:szCs w:val="24"/>
          <w:lang w:eastAsia="pl-PL"/>
        </w:rPr>
        <w:t>678 788.</w:t>
      </w:r>
    </w:p>
    <w:p w14:paraId="5BD6A71B" w14:textId="77777777" w:rsidR="00237248" w:rsidRPr="00D83B7D" w:rsidRDefault="00237248" w:rsidP="00237248">
      <w:pPr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>3) Pana/Pani dane osobowe przetwarzane będą na podstawie art. 6 ust. 1 pkt c ogólnego rozporządzenia o ochronie danych osobowych (RODO), w celu realizacji zadań wynikających z:</w:t>
      </w:r>
    </w:p>
    <w:p w14:paraId="54D5A421" w14:textId="77777777" w:rsidR="00237248" w:rsidRPr="00D83B7D" w:rsidRDefault="00237248" w:rsidP="00237248">
      <w:pPr>
        <w:ind w:left="405"/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> </w:t>
      </w:r>
      <w:r w:rsidRPr="00D83B7D">
        <w:rPr>
          <w:rFonts w:ascii="Symbol" w:hAnsi="Symbol"/>
          <w:sz w:val="20"/>
          <w:szCs w:val="24"/>
          <w:lang w:eastAsia="pl-PL"/>
        </w:rPr>
        <w:t></w:t>
      </w:r>
      <w:r w:rsidRPr="00D83B7D">
        <w:rPr>
          <w:sz w:val="10"/>
          <w:szCs w:val="14"/>
          <w:lang w:eastAsia="pl-PL"/>
        </w:rPr>
        <w:t xml:space="preserve">         </w:t>
      </w:r>
      <w:r w:rsidRPr="00D83B7D">
        <w:rPr>
          <w:sz w:val="20"/>
          <w:szCs w:val="24"/>
          <w:lang w:eastAsia="pl-PL"/>
        </w:rPr>
        <w:t xml:space="preserve">Rozporządzenia Ministra Infrastruktury z dnia 23 września 2003 roku w sprawie               szczegółowych warunków zarządzania ruchem na drogach oraz wykonywania nadzoru </w:t>
      </w:r>
      <w:r w:rsidRPr="00D83B7D">
        <w:rPr>
          <w:sz w:val="20"/>
          <w:szCs w:val="24"/>
          <w:lang w:eastAsia="pl-PL"/>
        </w:rPr>
        <w:br/>
        <w:t>nad tym zarządzaniem.</w:t>
      </w:r>
    </w:p>
    <w:p w14:paraId="2306605B" w14:textId="77777777" w:rsidR="00237248" w:rsidRPr="00D83B7D" w:rsidRDefault="00237248" w:rsidP="00237248">
      <w:pPr>
        <w:ind w:left="765" w:hanging="360"/>
        <w:jc w:val="both"/>
        <w:rPr>
          <w:sz w:val="20"/>
          <w:szCs w:val="24"/>
          <w:lang w:eastAsia="pl-PL"/>
        </w:rPr>
      </w:pPr>
      <w:r w:rsidRPr="00D83B7D">
        <w:rPr>
          <w:rFonts w:ascii="Symbol" w:hAnsi="Symbol"/>
          <w:sz w:val="20"/>
          <w:szCs w:val="24"/>
          <w:lang w:eastAsia="pl-PL"/>
        </w:rPr>
        <w:t></w:t>
      </w:r>
      <w:r w:rsidRPr="00D83B7D">
        <w:rPr>
          <w:sz w:val="10"/>
          <w:szCs w:val="14"/>
          <w:lang w:eastAsia="pl-PL"/>
        </w:rPr>
        <w:t xml:space="preserve">       </w:t>
      </w:r>
      <w:r w:rsidRPr="00D83B7D">
        <w:rPr>
          <w:sz w:val="20"/>
          <w:szCs w:val="24"/>
          <w:lang w:eastAsia="pl-PL"/>
        </w:rPr>
        <w:t>Ustawy z dnia 20 czerwca 1997 r. Prawo o  ruchu drogowym</w:t>
      </w:r>
      <w:r>
        <w:rPr>
          <w:sz w:val="20"/>
          <w:szCs w:val="24"/>
          <w:lang w:eastAsia="pl-PL"/>
        </w:rPr>
        <w:t>.</w:t>
      </w:r>
    </w:p>
    <w:p w14:paraId="46AB38C8" w14:textId="77777777" w:rsidR="00237248" w:rsidRPr="00D83B7D" w:rsidRDefault="00237248" w:rsidP="00237248">
      <w:pPr>
        <w:ind w:left="765" w:hanging="360"/>
        <w:jc w:val="both"/>
        <w:rPr>
          <w:sz w:val="20"/>
          <w:szCs w:val="24"/>
          <w:lang w:eastAsia="pl-PL"/>
        </w:rPr>
      </w:pPr>
      <w:r w:rsidRPr="00D83B7D">
        <w:rPr>
          <w:rFonts w:ascii="Symbol" w:hAnsi="Symbol"/>
          <w:sz w:val="20"/>
          <w:szCs w:val="24"/>
          <w:lang w:eastAsia="pl-PL"/>
        </w:rPr>
        <w:t></w:t>
      </w:r>
      <w:r w:rsidRPr="00D83B7D">
        <w:rPr>
          <w:sz w:val="10"/>
          <w:szCs w:val="14"/>
          <w:lang w:eastAsia="pl-PL"/>
        </w:rPr>
        <w:t xml:space="preserve">       </w:t>
      </w:r>
      <w:r w:rsidRPr="00D83B7D">
        <w:rPr>
          <w:sz w:val="20"/>
          <w:szCs w:val="24"/>
          <w:lang w:eastAsia="pl-PL"/>
        </w:rPr>
        <w:t>Rozporządzenia Rady Ministrów z dnia 1 czerwca 2004 r. w sprawie określenia warunków udzielenia zezwoleń na zajecie pasa drogowego</w:t>
      </w:r>
      <w:r>
        <w:rPr>
          <w:sz w:val="20"/>
          <w:szCs w:val="24"/>
          <w:lang w:eastAsia="pl-PL"/>
        </w:rPr>
        <w:t>.</w:t>
      </w:r>
    </w:p>
    <w:p w14:paraId="31AE3390" w14:textId="77777777" w:rsidR="00237248" w:rsidRPr="00D83B7D" w:rsidRDefault="00237248" w:rsidP="00237248">
      <w:pPr>
        <w:ind w:left="765" w:hanging="360"/>
        <w:jc w:val="both"/>
        <w:rPr>
          <w:sz w:val="20"/>
          <w:szCs w:val="24"/>
          <w:lang w:eastAsia="pl-PL"/>
        </w:rPr>
      </w:pPr>
      <w:r w:rsidRPr="00D83B7D">
        <w:rPr>
          <w:rFonts w:ascii="Symbol" w:hAnsi="Symbol"/>
          <w:sz w:val="20"/>
          <w:szCs w:val="24"/>
          <w:lang w:eastAsia="pl-PL"/>
        </w:rPr>
        <w:t></w:t>
      </w:r>
      <w:r w:rsidRPr="00D83B7D">
        <w:rPr>
          <w:sz w:val="10"/>
          <w:szCs w:val="14"/>
          <w:lang w:eastAsia="pl-PL"/>
        </w:rPr>
        <w:t xml:space="preserve">       </w:t>
      </w:r>
      <w:r w:rsidRPr="00D83B7D">
        <w:rPr>
          <w:sz w:val="20"/>
          <w:szCs w:val="24"/>
          <w:lang w:eastAsia="pl-PL"/>
        </w:rPr>
        <w:t>Rozporządzenia Ministra Infrastruktury z dnia 24 czerwca 2022 r. w sprawie przepisów techniczn</w:t>
      </w:r>
      <w:r>
        <w:rPr>
          <w:sz w:val="20"/>
          <w:szCs w:val="24"/>
          <w:lang w:eastAsia="pl-PL"/>
        </w:rPr>
        <w:t xml:space="preserve">o- </w:t>
      </w:r>
      <w:r w:rsidRPr="00D83B7D">
        <w:rPr>
          <w:sz w:val="20"/>
          <w:szCs w:val="24"/>
          <w:lang w:eastAsia="pl-PL"/>
        </w:rPr>
        <w:t>budowlanych dotyczących dróg publicznych</w:t>
      </w:r>
      <w:r>
        <w:rPr>
          <w:sz w:val="20"/>
          <w:szCs w:val="24"/>
          <w:lang w:eastAsia="pl-PL"/>
        </w:rPr>
        <w:t>.</w:t>
      </w:r>
      <w:r w:rsidRPr="00D83B7D">
        <w:rPr>
          <w:sz w:val="20"/>
          <w:szCs w:val="24"/>
          <w:lang w:eastAsia="pl-PL"/>
        </w:rPr>
        <w:t xml:space="preserve"> </w:t>
      </w:r>
    </w:p>
    <w:p w14:paraId="02FCEC2A" w14:textId="77777777" w:rsidR="00237248" w:rsidRPr="00D83B7D" w:rsidRDefault="00237248" w:rsidP="00237248">
      <w:pPr>
        <w:ind w:left="765" w:hanging="360"/>
        <w:jc w:val="both"/>
        <w:rPr>
          <w:sz w:val="20"/>
          <w:szCs w:val="24"/>
          <w:lang w:eastAsia="pl-PL"/>
        </w:rPr>
      </w:pPr>
      <w:r w:rsidRPr="00D83B7D">
        <w:rPr>
          <w:rFonts w:ascii="Symbol" w:hAnsi="Symbol"/>
          <w:sz w:val="20"/>
          <w:szCs w:val="24"/>
          <w:lang w:eastAsia="pl-PL"/>
        </w:rPr>
        <w:t></w:t>
      </w:r>
      <w:r w:rsidRPr="00D83B7D">
        <w:rPr>
          <w:sz w:val="10"/>
          <w:szCs w:val="14"/>
          <w:lang w:eastAsia="pl-PL"/>
        </w:rPr>
        <w:t xml:space="preserve">       </w:t>
      </w:r>
      <w:r w:rsidRPr="00880938">
        <w:rPr>
          <w:sz w:val="20"/>
          <w:szCs w:val="24"/>
          <w:lang w:eastAsia="pl-PL"/>
        </w:rPr>
        <w:t>Rozporządzenie Ministra Infrastruktury z dnia 21 stycznia 2021 r. w sprawie zezwoleń na przejazd pojazdów nienormatywnych.</w:t>
      </w:r>
      <w:r w:rsidRPr="00D83B7D">
        <w:rPr>
          <w:sz w:val="20"/>
          <w:szCs w:val="24"/>
          <w:lang w:eastAsia="pl-PL"/>
        </w:rPr>
        <w:t>.</w:t>
      </w:r>
    </w:p>
    <w:p w14:paraId="3BFCBA5C" w14:textId="77777777" w:rsidR="00237248" w:rsidRPr="00D83B7D" w:rsidRDefault="00237248" w:rsidP="00237248">
      <w:pPr>
        <w:ind w:left="765" w:hanging="360"/>
        <w:jc w:val="both"/>
        <w:rPr>
          <w:sz w:val="20"/>
          <w:szCs w:val="24"/>
          <w:lang w:eastAsia="pl-PL"/>
        </w:rPr>
      </w:pPr>
      <w:r w:rsidRPr="00D83B7D">
        <w:rPr>
          <w:rFonts w:ascii="Symbol" w:hAnsi="Symbol"/>
          <w:sz w:val="20"/>
          <w:szCs w:val="24"/>
          <w:lang w:eastAsia="pl-PL"/>
        </w:rPr>
        <w:t></w:t>
      </w:r>
      <w:r w:rsidRPr="00D83B7D">
        <w:rPr>
          <w:sz w:val="10"/>
          <w:szCs w:val="14"/>
          <w:lang w:eastAsia="pl-PL"/>
        </w:rPr>
        <w:t>      </w:t>
      </w:r>
      <w:r w:rsidRPr="00D83B7D">
        <w:rPr>
          <w:sz w:val="20"/>
          <w:szCs w:val="24"/>
          <w:lang w:eastAsia="pl-PL"/>
        </w:rPr>
        <w:t xml:space="preserve">Ustawy z dnia 14 czerwca 1960 r. Kodeks </w:t>
      </w:r>
      <w:r>
        <w:rPr>
          <w:sz w:val="20"/>
          <w:szCs w:val="24"/>
          <w:lang w:eastAsia="pl-PL"/>
        </w:rPr>
        <w:t>postępowania administracyjnego</w:t>
      </w:r>
      <w:r w:rsidRPr="00D83B7D">
        <w:rPr>
          <w:sz w:val="20"/>
          <w:szCs w:val="24"/>
          <w:lang w:eastAsia="pl-PL"/>
        </w:rPr>
        <w:t>.</w:t>
      </w:r>
    </w:p>
    <w:p w14:paraId="6986309E" w14:textId="77777777" w:rsidR="00237248" w:rsidRPr="00D83B7D" w:rsidRDefault="00237248" w:rsidP="00237248">
      <w:pPr>
        <w:ind w:left="765" w:hanging="360"/>
        <w:jc w:val="both"/>
        <w:rPr>
          <w:sz w:val="20"/>
          <w:szCs w:val="24"/>
          <w:lang w:eastAsia="pl-PL"/>
        </w:rPr>
      </w:pPr>
      <w:r w:rsidRPr="00D83B7D">
        <w:rPr>
          <w:rFonts w:ascii="Symbol" w:hAnsi="Symbol"/>
          <w:sz w:val="20"/>
          <w:szCs w:val="24"/>
          <w:lang w:eastAsia="pl-PL"/>
        </w:rPr>
        <w:t></w:t>
      </w:r>
      <w:r w:rsidRPr="00D83B7D">
        <w:rPr>
          <w:sz w:val="10"/>
          <w:szCs w:val="14"/>
          <w:lang w:eastAsia="pl-PL"/>
        </w:rPr>
        <w:t xml:space="preserve">       </w:t>
      </w:r>
      <w:r w:rsidRPr="00D83B7D">
        <w:rPr>
          <w:sz w:val="20"/>
          <w:szCs w:val="24"/>
          <w:lang w:eastAsia="pl-PL"/>
        </w:rPr>
        <w:t>Ustawy z dnia 21 marca 1985 r. o drogach publicznych.</w:t>
      </w:r>
    </w:p>
    <w:p w14:paraId="5C03FC08" w14:textId="77777777" w:rsidR="00237248" w:rsidRPr="00D83B7D" w:rsidRDefault="00237248" w:rsidP="00237248">
      <w:pPr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>w zakresie prowadzonych przez Dyrektora Zarządu Dróg Powiatowych w Trzebnicy postępowań w sprawach administracyjnych o wydanie:</w:t>
      </w:r>
    </w:p>
    <w:p w14:paraId="1FE8A88F" w14:textId="77777777" w:rsidR="00237248" w:rsidRPr="00D83B7D" w:rsidRDefault="00237248" w:rsidP="00237248">
      <w:pPr>
        <w:widowControl/>
        <w:numPr>
          <w:ilvl w:val="0"/>
          <w:numId w:val="2"/>
        </w:numPr>
        <w:autoSpaceDE/>
        <w:autoSpaceDN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>zatwierdzeń i opinii dotyczących organizacji ruchu,</w:t>
      </w:r>
    </w:p>
    <w:p w14:paraId="3B972DC5" w14:textId="77777777" w:rsidR="00237248" w:rsidRPr="00D83B7D" w:rsidRDefault="00237248" w:rsidP="00237248">
      <w:pPr>
        <w:widowControl/>
        <w:numPr>
          <w:ilvl w:val="0"/>
          <w:numId w:val="2"/>
        </w:numPr>
        <w:autoSpaceDE/>
        <w:autoSpaceDN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 xml:space="preserve">uzgodnień projektów, </w:t>
      </w:r>
    </w:p>
    <w:p w14:paraId="31C3C4C5" w14:textId="77777777" w:rsidR="00237248" w:rsidRDefault="00237248" w:rsidP="00237248">
      <w:pPr>
        <w:widowControl/>
        <w:numPr>
          <w:ilvl w:val="0"/>
          <w:numId w:val="2"/>
        </w:numPr>
        <w:autoSpaceDE/>
        <w:autoSpaceDN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 xml:space="preserve">decyzji na zajęcie pasa drogowego </w:t>
      </w:r>
    </w:p>
    <w:p w14:paraId="3E608A1D" w14:textId="77777777" w:rsidR="00237248" w:rsidRPr="00D83B7D" w:rsidRDefault="00237248" w:rsidP="00237248">
      <w:pPr>
        <w:widowControl/>
        <w:numPr>
          <w:ilvl w:val="0"/>
          <w:numId w:val="2"/>
        </w:numPr>
        <w:autoSpaceDE/>
        <w:autoSpaceDN/>
        <w:rPr>
          <w:sz w:val="20"/>
          <w:szCs w:val="24"/>
          <w:lang w:eastAsia="pl-PL"/>
        </w:rPr>
      </w:pPr>
      <w:r>
        <w:rPr>
          <w:sz w:val="20"/>
          <w:szCs w:val="24"/>
          <w:lang w:eastAsia="pl-PL"/>
        </w:rPr>
        <w:t>zezwoleń na lokalizację urządzeń</w:t>
      </w:r>
    </w:p>
    <w:p w14:paraId="189F5E7E" w14:textId="77777777" w:rsidR="00237248" w:rsidRPr="00D83B7D" w:rsidRDefault="00237248" w:rsidP="00237248">
      <w:pPr>
        <w:widowControl/>
        <w:numPr>
          <w:ilvl w:val="0"/>
          <w:numId w:val="2"/>
        </w:numPr>
        <w:autoSpaceDE/>
        <w:autoSpaceDN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 xml:space="preserve">opinii na wykorzystanie dróg w sposób szczególny, </w:t>
      </w:r>
    </w:p>
    <w:p w14:paraId="34F8C717" w14:textId="77777777" w:rsidR="00237248" w:rsidRDefault="00237248" w:rsidP="00237248">
      <w:pPr>
        <w:widowControl/>
        <w:numPr>
          <w:ilvl w:val="0"/>
          <w:numId w:val="2"/>
        </w:numPr>
        <w:autoSpaceDE/>
        <w:autoSpaceDN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>zezwoleń na przejazd pojazdów nienormatywnych</w:t>
      </w:r>
      <w:r>
        <w:rPr>
          <w:sz w:val="20"/>
          <w:szCs w:val="24"/>
          <w:lang w:eastAsia="pl-PL"/>
        </w:rPr>
        <w:t>,</w:t>
      </w:r>
    </w:p>
    <w:p w14:paraId="46FA837D" w14:textId="77777777" w:rsidR="00237248" w:rsidRPr="00D83B7D" w:rsidRDefault="00237248" w:rsidP="00237248">
      <w:pPr>
        <w:widowControl/>
        <w:numPr>
          <w:ilvl w:val="0"/>
          <w:numId w:val="2"/>
        </w:numPr>
        <w:autoSpaceDE/>
        <w:autoSpaceDN/>
        <w:rPr>
          <w:sz w:val="20"/>
          <w:szCs w:val="24"/>
          <w:lang w:eastAsia="pl-PL"/>
        </w:rPr>
      </w:pPr>
      <w:r>
        <w:rPr>
          <w:sz w:val="20"/>
          <w:szCs w:val="24"/>
          <w:lang w:eastAsia="pl-PL"/>
        </w:rPr>
        <w:t xml:space="preserve">a także we wszelkich innych sprawach związanych z zakresem działania Zarządu Dróg Powiatowych w Trzebnicy. </w:t>
      </w:r>
      <w:r w:rsidRPr="00D83B7D">
        <w:rPr>
          <w:sz w:val="20"/>
          <w:szCs w:val="24"/>
          <w:lang w:eastAsia="pl-PL"/>
        </w:rPr>
        <w:t xml:space="preserve">  </w:t>
      </w:r>
    </w:p>
    <w:p w14:paraId="13932CDA" w14:textId="77777777" w:rsidR="00237248" w:rsidRPr="00D83B7D" w:rsidRDefault="00237248" w:rsidP="00237248">
      <w:pPr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 xml:space="preserve">4) </w:t>
      </w:r>
      <w:r w:rsidRPr="00D83B7D">
        <w:rPr>
          <w:b/>
          <w:bCs/>
          <w:sz w:val="20"/>
          <w:szCs w:val="24"/>
          <w:lang w:eastAsia="pl-PL"/>
        </w:rPr>
        <w:t>Odbiorcą Pana/Pani danych osobowych są</w:t>
      </w:r>
      <w:r w:rsidRPr="00D83B7D">
        <w:rPr>
          <w:sz w:val="20"/>
          <w:szCs w:val="24"/>
          <w:lang w:eastAsia="pl-PL"/>
        </w:rPr>
        <w:t xml:space="preserve"> m. in. Podmioty realizujące zadania na rzecz administratora danych:</w:t>
      </w:r>
    </w:p>
    <w:p w14:paraId="102C63E4" w14:textId="77777777" w:rsidR="00237248" w:rsidRDefault="00237248" w:rsidP="00237248">
      <w:pPr>
        <w:jc w:val="both"/>
        <w:rPr>
          <w:sz w:val="20"/>
          <w:szCs w:val="24"/>
          <w:lang w:eastAsia="pl-PL"/>
        </w:rPr>
      </w:pPr>
      <w:r>
        <w:rPr>
          <w:sz w:val="20"/>
          <w:szCs w:val="24"/>
          <w:lang w:eastAsia="pl-PL"/>
        </w:rPr>
        <w:t xml:space="preserve">a) Podmioty określone przepisami prawa. </w:t>
      </w:r>
    </w:p>
    <w:p w14:paraId="1200DA41" w14:textId="77777777" w:rsidR="00237248" w:rsidRPr="00D83B7D" w:rsidRDefault="00237248" w:rsidP="00237248">
      <w:pPr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>b) podmioty świadczące usługi w zakresie obsługi prawnej jednostki.</w:t>
      </w:r>
    </w:p>
    <w:p w14:paraId="45C19A79" w14:textId="77777777" w:rsidR="00237248" w:rsidRPr="00D83B7D" w:rsidRDefault="00237248" w:rsidP="00237248">
      <w:pPr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 xml:space="preserve">5) </w:t>
      </w:r>
      <w:r w:rsidRPr="00D83B7D">
        <w:rPr>
          <w:b/>
          <w:bCs/>
          <w:sz w:val="20"/>
          <w:szCs w:val="24"/>
          <w:lang w:eastAsia="pl-PL"/>
        </w:rPr>
        <w:t>Pana/Pani dane osobowe mogą być przekazywane także</w:t>
      </w:r>
      <w:r w:rsidRPr="00D83B7D">
        <w:rPr>
          <w:sz w:val="20"/>
          <w:szCs w:val="24"/>
          <w:lang w:eastAsia="pl-PL"/>
        </w:rPr>
        <w:t xml:space="preserve"> organom publicznym, a w szczególności organom administracji samorządowej, organom administracji rządowej, innym stronom postępowania, wyłącznie na podstawie przepisów prawa. </w:t>
      </w:r>
    </w:p>
    <w:p w14:paraId="2F4FE9E7" w14:textId="77777777" w:rsidR="00237248" w:rsidRPr="00D83B7D" w:rsidRDefault="00237248" w:rsidP="00237248">
      <w:pPr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>6)  Dane osobowe nie będą przekazywane do państwa trzeciego ani do organizacji międzynarodowej.</w:t>
      </w:r>
    </w:p>
    <w:p w14:paraId="27CD0382" w14:textId="77777777" w:rsidR="00237248" w:rsidRPr="00D83B7D" w:rsidRDefault="00237248" w:rsidP="00237248">
      <w:pPr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 xml:space="preserve">7) Pana/Pani dane osobowe </w:t>
      </w:r>
      <w:r w:rsidRPr="00D83B7D">
        <w:rPr>
          <w:b/>
          <w:bCs/>
          <w:sz w:val="20"/>
          <w:szCs w:val="24"/>
          <w:lang w:eastAsia="pl-PL"/>
        </w:rPr>
        <w:t>będą przetwarzanie przez okres</w:t>
      </w:r>
      <w:r w:rsidRPr="00D83B7D">
        <w:rPr>
          <w:sz w:val="20"/>
          <w:szCs w:val="24"/>
          <w:lang w:eastAsia="pl-PL"/>
        </w:rPr>
        <w:t xml:space="preserve"> niezbędny do realizacji celu przetwarzania wskazanego w pkt 3, w tym również obowiązku archiwizacyjnego wynikającego z przepisów prawa tj. </w:t>
      </w:r>
      <w:r w:rsidRPr="00327511">
        <w:rPr>
          <w:sz w:val="20"/>
          <w:szCs w:val="24"/>
          <w:lang w:eastAsia="pl-PL"/>
        </w:rPr>
        <w:t>Rozporządzenie Prezesa Rady Ministrów z dnia 18 stycznia 2011 r. w sprawie instrukcji kancelaryjnej, jednolitych rzeczowych wykazów akt oraz instrukcji w sprawie organizacji i zakresu działania archiwów zakładowych</w:t>
      </w:r>
      <w:r w:rsidRPr="00D83B7D">
        <w:rPr>
          <w:sz w:val="20"/>
          <w:szCs w:val="24"/>
          <w:lang w:eastAsia="pl-PL"/>
        </w:rPr>
        <w:t xml:space="preserve"> oraz ustawy Prawo budowlane.</w:t>
      </w:r>
    </w:p>
    <w:p w14:paraId="7F0C5BBA" w14:textId="77777777" w:rsidR="00237248" w:rsidRPr="00D83B7D" w:rsidRDefault="00237248" w:rsidP="00237248">
      <w:pPr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 xml:space="preserve">8)  Na zasadach określonych przepisami RODO, </w:t>
      </w:r>
      <w:r w:rsidRPr="00D83B7D">
        <w:rPr>
          <w:b/>
          <w:bCs/>
          <w:sz w:val="20"/>
          <w:szCs w:val="24"/>
          <w:lang w:eastAsia="pl-PL"/>
        </w:rPr>
        <w:t>posiada</w:t>
      </w:r>
      <w:r w:rsidRPr="00D83B7D">
        <w:rPr>
          <w:sz w:val="20"/>
          <w:szCs w:val="24"/>
          <w:lang w:eastAsia="pl-PL"/>
        </w:rPr>
        <w:t xml:space="preserve"> </w:t>
      </w:r>
      <w:r w:rsidRPr="00D83B7D">
        <w:rPr>
          <w:b/>
          <w:bCs/>
          <w:sz w:val="20"/>
          <w:szCs w:val="24"/>
          <w:lang w:eastAsia="pl-PL"/>
        </w:rPr>
        <w:t>Pan/Pani prawo</w:t>
      </w:r>
      <w:r w:rsidRPr="00D83B7D">
        <w:rPr>
          <w:sz w:val="20"/>
          <w:szCs w:val="24"/>
          <w:lang w:eastAsia="pl-PL"/>
        </w:rPr>
        <w:t>:</w:t>
      </w:r>
    </w:p>
    <w:p w14:paraId="1827F60B" w14:textId="77777777" w:rsidR="00237248" w:rsidRPr="00D83B7D" w:rsidRDefault="00237248" w:rsidP="00237248">
      <w:pPr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 xml:space="preserve">a)  </w:t>
      </w:r>
      <w:r w:rsidRPr="00D83B7D">
        <w:rPr>
          <w:sz w:val="20"/>
          <w:szCs w:val="24"/>
          <w:u w:val="single"/>
          <w:lang w:eastAsia="pl-PL"/>
        </w:rPr>
        <w:t>prawo dostępu do dotyczących Pana/Pani danych osobowych</w:t>
      </w:r>
      <w:r w:rsidRPr="00D83B7D">
        <w:rPr>
          <w:sz w:val="20"/>
          <w:szCs w:val="24"/>
          <w:lang w:eastAsia="pl-PL"/>
        </w:rPr>
        <w:t xml:space="preserve"> (na podstawie art. 15 RODO);  </w:t>
      </w:r>
    </w:p>
    <w:p w14:paraId="5016C70E" w14:textId="77777777" w:rsidR="00237248" w:rsidRPr="00D83B7D" w:rsidRDefault="00237248" w:rsidP="00237248">
      <w:pPr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 xml:space="preserve">b)  </w:t>
      </w:r>
      <w:r w:rsidRPr="00D83B7D">
        <w:rPr>
          <w:sz w:val="20"/>
          <w:szCs w:val="24"/>
          <w:u w:val="single"/>
          <w:lang w:eastAsia="pl-PL"/>
        </w:rPr>
        <w:t>prawo do sprostowania</w:t>
      </w:r>
      <w:r w:rsidRPr="00D83B7D">
        <w:rPr>
          <w:sz w:val="20"/>
          <w:szCs w:val="24"/>
          <w:lang w:eastAsia="pl-PL"/>
        </w:rPr>
        <w:t xml:space="preserve"> Pani/Pana danych osobowych (na podstawie art. 16 RODO); </w:t>
      </w:r>
    </w:p>
    <w:p w14:paraId="14DF53BB" w14:textId="77777777" w:rsidR="00237248" w:rsidRPr="00D83B7D" w:rsidRDefault="00237248" w:rsidP="00237248">
      <w:pPr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 xml:space="preserve">c)  na podstawie art. 18 RODO </w:t>
      </w:r>
      <w:r w:rsidRPr="00D83B7D">
        <w:rPr>
          <w:sz w:val="20"/>
          <w:szCs w:val="24"/>
          <w:u w:val="single"/>
          <w:lang w:eastAsia="pl-PL"/>
        </w:rPr>
        <w:t>prawo żądania od administratora ograniczenia przetwarzania</w:t>
      </w:r>
      <w:r w:rsidRPr="00D83B7D">
        <w:rPr>
          <w:sz w:val="20"/>
          <w:szCs w:val="24"/>
          <w:lang w:eastAsia="pl-PL"/>
        </w:rPr>
        <w:t xml:space="preserve"> danych osobowych (z zastrzeżeniem przypadków, o których mowa w art. 18 ust. 2 RODO)</w:t>
      </w:r>
    </w:p>
    <w:p w14:paraId="569BF922" w14:textId="77777777" w:rsidR="00237248" w:rsidRPr="00D83B7D" w:rsidRDefault="00237248" w:rsidP="00237248">
      <w:pPr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 xml:space="preserve">d) </w:t>
      </w:r>
      <w:r w:rsidRPr="00D83B7D">
        <w:rPr>
          <w:sz w:val="20"/>
          <w:szCs w:val="24"/>
          <w:u w:val="single"/>
          <w:lang w:eastAsia="pl-PL"/>
        </w:rPr>
        <w:t xml:space="preserve">prawo do wniesienia skargi </w:t>
      </w:r>
      <w:r w:rsidRPr="00D83B7D">
        <w:rPr>
          <w:sz w:val="20"/>
          <w:szCs w:val="24"/>
          <w:lang w:eastAsia="pl-PL"/>
        </w:rPr>
        <w:t>do Prezesa Urzędu Ochrony Danych Osobowych, gdy uzna Pani/ Pan, że przetwarzanie danych osobowych Pani/ Pana dotyczących narusza przepisy RODO;</w:t>
      </w:r>
    </w:p>
    <w:p w14:paraId="38B18324" w14:textId="77777777" w:rsidR="00237248" w:rsidRPr="00D83B7D" w:rsidRDefault="00237248" w:rsidP="00237248">
      <w:pPr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 xml:space="preserve">9)  </w:t>
      </w:r>
      <w:r w:rsidRPr="00D83B7D">
        <w:rPr>
          <w:b/>
          <w:bCs/>
          <w:sz w:val="20"/>
          <w:szCs w:val="24"/>
          <w:lang w:eastAsia="pl-PL"/>
        </w:rPr>
        <w:t>Nie przysługuje Pani/ Panu:</w:t>
      </w:r>
    </w:p>
    <w:p w14:paraId="0D00C43D" w14:textId="77777777" w:rsidR="00237248" w:rsidRPr="00D83B7D" w:rsidRDefault="00237248" w:rsidP="00237248">
      <w:pPr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 xml:space="preserve">a) </w:t>
      </w:r>
      <w:r w:rsidRPr="00D83B7D">
        <w:rPr>
          <w:sz w:val="20"/>
          <w:szCs w:val="24"/>
          <w:u w:val="single"/>
          <w:lang w:eastAsia="pl-PL"/>
        </w:rPr>
        <w:t>prawo do usunięcia danych osobowych</w:t>
      </w:r>
      <w:r w:rsidRPr="00D83B7D">
        <w:rPr>
          <w:sz w:val="20"/>
          <w:szCs w:val="24"/>
          <w:lang w:eastAsia="pl-PL"/>
        </w:rPr>
        <w:t xml:space="preserve">, ponieważ przetwarzanie jest niezbędne do wywiązania się z obowiązku prawnego – (ograniczenie tego prawa wynika z art. 17 ust. 3 lit. b, d lub e RODO);  </w:t>
      </w:r>
    </w:p>
    <w:p w14:paraId="71750890" w14:textId="77777777" w:rsidR="00237248" w:rsidRPr="00D83B7D" w:rsidRDefault="00237248" w:rsidP="00237248">
      <w:pPr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>b</w:t>
      </w:r>
      <w:r w:rsidRPr="00D83B7D">
        <w:rPr>
          <w:sz w:val="20"/>
          <w:szCs w:val="24"/>
          <w:u w:val="single"/>
          <w:lang w:eastAsia="pl-PL"/>
        </w:rPr>
        <w:t>)  prawo do przenoszenia danych osobowych</w:t>
      </w:r>
      <w:r w:rsidRPr="00D83B7D">
        <w:rPr>
          <w:sz w:val="20"/>
          <w:szCs w:val="24"/>
          <w:lang w:eastAsia="pl-PL"/>
        </w:rPr>
        <w:t xml:space="preserve">, o którym mowa w art. 20 RODO;  </w:t>
      </w:r>
    </w:p>
    <w:p w14:paraId="31D66331" w14:textId="77777777" w:rsidR="00237248" w:rsidRPr="00D83B7D" w:rsidRDefault="00237248" w:rsidP="00237248">
      <w:pPr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 xml:space="preserve">c)  w oparciu o treść art. 21 RODO </w:t>
      </w:r>
      <w:r w:rsidRPr="00D83B7D">
        <w:rPr>
          <w:sz w:val="20"/>
          <w:szCs w:val="24"/>
          <w:u w:val="single"/>
          <w:lang w:eastAsia="pl-PL"/>
        </w:rPr>
        <w:t>nie przysługuje również prawo sprzeciwu</w:t>
      </w:r>
      <w:r w:rsidRPr="00D83B7D">
        <w:rPr>
          <w:sz w:val="20"/>
          <w:szCs w:val="24"/>
          <w:lang w:eastAsia="pl-PL"/>
        </w:rPr>
        <w:t>, wobec przetwarzania danych osobowych, gdyż podstawą prawną przetwarzania Pani/Pana danych osobowych jest art. 6 ust. 1 lit. c RODO.</w:t>
      </w:r>
    </w:p>
    <w:p w14:paraId="08A8116A" w14:textId="77777777" w:rsidR="00237248" w:rsidRPr="00D83B7D" w:rsidRDefault="00237248" w:rsidP="00237248">
      <w:pPr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 xml:space="preserve">10) Osoby, których dane osobowe zostały pozyskane z innych źródeł, posiadają prawo do uzyskania informacji o źródle pozyskania tych danych w zakresie, w jakim nie ma to wpływu n a ochronę praw i wolności osoby, od której dane pozyskano (art. 15 ust. 1 lit g RODO) </w:t>
      </w:r>
    </w:p>
    <w:p w14:paraId="32B0D558" w14:textId="77777777" w:rsidR="00237248" w:rsidRPr="00D83B7D" w:rsidRDefault="00237248" w:rsidP="00237248">
      <w:pPr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 xml:space="preserve">11) Podanie przez Pana/Panią danych osobowych jest wymogiem ustawowym, a konsekwencją niepodania danych osobowych będzie brak możliwości realizacji czynności urzędowych. </w:t>
      </w:r>
    </w:p>
    <w:p w14:paraId="44F54F89" w14:textId="77777777" w:rsidR="00237248" w:rsidRPr="00D83B7D" w:rsidRDefault="00237248" w:rsidP="00237248">
      <w:pPr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>12) Pana/Pani dane osobowe nie będą przetwarzane w sposób zautomatyzowany (w tym w formie profilowania).</w:t>
      </w:r>
    </w:p>
    <w:p w14:paraId="2C5FFD8A" w14:textId="77777777" w:rsidR="00237248" w:rsidRDefault="00237248" w:rsidP="00237248">
      <w:pPr>
        <w:spacing w:before="1"/>
        <w:rPr>
          <w:spacing w:val="-2"/>
          <w:sz w:val="20"/>
        </w:rPr>
      </w:pPr>
    </w:p>
    <w:p w14:paraId="348FC316" w14:textId="0A3BEBE7" w:rsidR="002505FE" w:rsidRDefault="002505FE" w:rsidP="002E7933">
      <w:pPr>
        <w:spacing w:before="1"/>
        <w:ind w:left="6153"/>
        <w:rPr>
          <w:spacing w:val="-2"/>
          <w:sz w:val="20"/>
        </w:rPr>
      </w:pPr>
    </w:p>
    <w:p w14:paraId="37D5A647" w14:textId="1A58D5D3" w:rsidR="002505FE" w:rsidRDefault="002505FE" w:rsidP="002E7933">
      <w:pPr>
        <w:spacing w:before="1"/>
        <w:ind w:left="6153"/>
        <w:rPr>
          <w:spacing w:val="-2"/>
          <w:sz w:val="20"/>
        </w:rPr>
      </w:pPr>
    </w:p>
    <w:p w14:paraId="5D0FC5EF" w14:textId="41294A33" w:rsidR="002505FE" w:rsidRDefault="002505FE" w:rsidP="002E7933">
      <w:pPr>
        <w:spacing w:before="1"/>
        <w:ind w:left="6153"/>
        <w:rPr>
          <w:spacing w:val="-2"/>
          <w:sz w:val="20"/>
        </w:rPr>
      </w:pPr>
    </w:p>
    <w:sectPr w:rsidR="002505FE" w:rsidSect="002505FE">
      <w:pgSz w:w="11900" w:h="16840"/>
      <w:pgMar w:top="1134" w:right="1275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C277B"/>
    <w:multiLevelType w:val="multilevel"/>
    <w:tmpl w:val="BA20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011261"/>
    <w:multiLevelType w:val="hybridMultilevel"/>
    <w:tmpl w:val="B05EA276"/>
    <w:lvl w:ilvl="0" w:tplc="33189D12">
      <w:start w:val="1"/>
      <w:numFmt w:val="decimal"/>
      <w:lvlText w:val="%1."/>
      <w:lvlJc w:val="left"/>
      <w:pPr>
        <w:ind w:left="363" w:hanging="360"/>
      </w:pPr>
      <w:rPr>
        <w:rFonts w:hint="default"/>
        <w:spacing w:val="0"/>
        <w:w w:val="100"/>
        <w:lang w:val="pl-PL" w:eastAsia="en-US" w:bidi="ar-SA"/>
      </w:rPr>
    </w:lvl>
    <w:lvl w:ilvl="1" w:tplc="4364B546">
      <w:start w:val="1"/>
      <w:numFmt w:val="decimal"/>
      <w:lvlText w:val="%2."/>
      <w:lvlJc w:val="left"/>
      <w:pPr>
        <w:ind w:left="72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2C84FCC">
      <w:numFmt w:val="bullet"/>
      <w:lvlText w:val="•"/>
      <w:lvlJc w:val="left"/>
      <w:pPr>
        <w:ind w:left="1663" w:hanging="360"/>
      </w:pPr>
      <w:rPr>
        <w:rFonts w:hint="default"/>
        <w:lang w:val="pl-PL" w:eastAsia="en-US" w:bidi="ar-SA"/>
      </w:rPr>
    </w:lvl>
    <w:lvl w:ilvl="3" w:tplc="C46AB434">
      <w:numFmt w:val="bullet"/>
      <w:lvlText w:val="•"/>
      <w:lvlJc w:val="left"/>
      <w:pPr>
        <w:ind w:left="2606" w:hanging="360"/>
      </w:pPr>
      <w:rPr>
        <w:rFonts w:hint="default"/>
        <w:lang w:val="pl-PL" w:eastAsia="en-US" w:bidi="ar-SA"/>
      </w:rPr>
    </w:lvl>
    <w:lvl w:ilvl="4" w:tplc="C188FE02">
      <w:numFmt w:val="bullet"/>
      <w:lvlText w:val="•"/>
      <w:lvlJc w:val="left"/>
      <w:pPr>
        <w:ind w:left="3549" w:hanging="360"/>
      </w:pPr>
      <w:rPr>
        <w:rFonts w:hint="default"/>
        <w:lang w:val="pl-PL" w:eastAsia="en-US" w:bidi="ar-SA"/>
      </w:rPr>
    </w:lvl>
    <w:lvl w:ilvl="5" w:tplc="52842626">
      <w:numFmt w:val="bullet"/>
      <w:lvlText w:val="•"/>
      <w:lvlJc w:val="left"/>
      <w:pPr>
        <w:ind w:left="4492" w:hanging="360"/>
      </w:pPr>
      <w:rPr>
        <w:rFonts w:hint="default"/>
        <w:lang w:val="pl-PL" w:eastAsia="en-US" w:bidi="ar-SA"/>
      </w:rPr>
    </w:lvl>
    <w:lvl w:ilvl="6" w:tplc="E07A3FAA">
      <w:numFmt w:val="bullet"/>
      <w:lvlText w:val="•"/>
      <w:lvlJc w:val="left"/>
      <w:pPr>
        <w:ind w:left="5435" w:hanging="360"/>
      </w:pPr>
      <w:rPr>
        <w:rFonts w:hint="default"/>
        <w:lang w:val="pl-PL" w:eastAsia="en-US" w:bidi="ar-SA"/>
      </w:rPr>
    </w:lvl>
    <w:lvl w:ilvl="7" w:tplc="C106A1AE">
      <w:numFmt w:val="bullet"/>
      <w:lvlText w:val="•"/>
      <w:lvlJc w:val="left"/>
      <w:pPr>
        <w:ind w:left="6378" w:hanging="360"/>
      </w:pPr>
      <w:rPr>
        <w:rFonts w:hint="default"/>
        <w:lang w:val="pl-PL" w:eastAsia="en-US" w:bidi="ar-SA"/>
      </w:rPr>
    </w:lvl>
    <w:lvl w:ilvl="8" w:tplc="1B503038">
      <w:numFmt w:val="bullet"/>
      <w:lvlText w:val="•"/>
      <w:lvlJc w:val="left"/>
      <w:pPr>
        <w:ind w:left="7321" w:hanging="360"/>
      </w:pPr>
      <w:rPr>
        <w:rFonts w:hint="default"/>
        <w:lang w:val="pl-PL" w:eastAsia="en-US" w:bidi="ar-SA"/>
      </w:rPr>
    </w:lvl>
  </w:abstractNum>
  <w:num w:numId="1" w16cid:durableId="1933662730">
    <w:abstractNumId w:val="1"/>
  </w:num>
  <w:num w:numId="2" w16cid:durableId="118026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2FC"/>
    <w:rsid w:val="00237248"/>
    <w:rsid w:val="002505FE"/>
    <w:rsid w:val="002E7933"/>
    <w:rsid w:val="00316CEC"/>
    <w:rsid w:val="00431880"/>
    <w:rsid w:val="00886CE1"/>
    <w:rsid w:val="009240C2"/>
    <w:rsid w:val="00C952FC"/>
    <w:rsid w:val="00DF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DD38"/>
  <w15:docId w15:val="{4A79F2B2-FAC6-4BE3-88EA-E2E1BF9E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line="279" w:lineRule="exact"/>
      <w:ind w:left="4959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363" w:hanging="360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723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250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swiderski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Latusek</dc:creator>
  <cp:lastModifiedBy>DTiZP</cp:lastModifiedBy>
  <cp:revision>3</cp:revision>
  <dcterms:created xsi:type="dcterms:W3CDTF">2025-01-31T16:19:00Z</dcterms:created>
  <dcterms:modified xsi:type="dcterms:W3CDTF">2025-04-17T08:03:00Z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2017-12-20T00:00:00Z</vt:filetime>
  </property>
  <property fmtid="{D5CDD505-2E9C-101B-9397-08002B2CF9AE}" pid="3" name="Creator">
    <vt:lpwstr>sejda.com (4.0.8)</vt:lpwstr>
  </property>
  <property fmtid="{D5CDD505-2E9C-101B-9397-08002B2CF9AE}" pid="4" name="LastSaved">
    <vt:filetime>2025-01-03T00:00:00Z</vt:filetime>
  </property>
  <property fmtid="{D5CDD505-2E9C-101B-9397-08002B2CF9AE}" pid="5" name="Producer">
    <vt:lpwstr>SAMBox 2.1.16</vt:lpwstr>
  </property>
</Properties>
</file>