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2B" w:rsidRDefault="0053792B" w:rsidP="0053792B">
      <w:pPr>
        <w:autoSpaceDE w:val="0"/>
      </w:pPr>
    </w:p>
    <w:p w:rsidR="0053792B" w:rsidRDefault="0053792B" w:rsidP="0053792B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07.09.2020 r.</w:t>
      </w:r>
    </w:p>
    <w:p w:rsidR="0053792B" w:rsidRDefault="0053792B" w:rsidP="0053792B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3792B" w:rsidRDefault="0053792B" w:rsidP="0053792B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53792B" w:rsidRDefault="0053792B" w:rsidP="0053792B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 xml:space="preserve">/200/12/2020  </w:t>
      </w:r>
    </w:p>
    <w:p w:rsidR="0053792B" w:rsidRDefault="0053792B" w:rsidP="0053792B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53792B" w:rsidRDefault="0053792B" w:rsidP="0053792B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53792B" w:rsidRDefault="0053792B" w:rsidP="0053792B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53792B" w:rsidRDefault="0053792B" w:rsidP="0053792B">
      <w:pPr>
        <w:rPr>
          <w:rFonts w:cs="Tahoma"/>
          <w:sz w:val="32"/>
          <w:szCs w:val="32"/>
          <w:lang w:val="pl-PL"/>
        </w:rPr>
      </w:pPr>
    </w:p>
    <w:p w:rsidR="0053792B" w:rsidRDefault="0053792B" w:rsidP="0053792B">
      <w:pPr>
        <w:jc w:val="center"/>
        <w:rPr>
          <w:rFonts w:cs="Tahoma"/>
          <w:sz w:val="32"/>
          <w:szCs w:val="32"/>
          <w:lang w:val="pl-PL"/>
        </w:rPr>
      </w:pPr>
    </w:p>
    <w:p w:rsidR="0053792B" w:rsidRPr="00EA60DB" w:rsidRDefault="0053792B" w:rsidP="0053792B">
      <w:pPr>
        <w:tabs>
          <w:tab w:val="left" w:pos="360"/>
        </w:tabs>
        <w:jc w:val="both"/>
        <w:rPr>
          <w:b/>
          <w:bCs/>
          <w:sz w:val="40"/>
          <w:szCs w:val="40"/>
          <w:lang w:val="pl-PL"/>
        </w:rPr>
      </w:pPr>
      <w:r w:rsidRPr="006167FC">
        <w:rPr>
          <w:rFonts w:eastAsia="Arial"/>
          <w:b/>
          <w:bCs/>
          <w:color w:val="000000"/>
          <w:sz w:val="40"/>
          <w:szCs w:val="40"/>
          <w:lang w:val="pl-PL"/>
        </w:rPr>
        <w:t>Przebudowa</w:t>
      </w:r>
      <w:r>
        <w:rPr>
          <w:rFonts w:eastAsia="Arial"/>
          <w:b/>
          <w:bCs/>
          <w:color w:val="000000"/>
          <w:sz w:val="40"/>
          <w:szCs w:val="40"/>
          <w:lang w:val="pl-PL"/>
        </w:rPr>
        <w:t xml:space="preserve"> </w:t>
      </w:r>
      <w:r w:rsidRPr="006167FC">
        <w:rPr>
          <w:rFonts w:eastAsia="Arial"/>
          <w:b/>
          <w:bCs/>
          <w:color w:val="000000"/>
          <w:sz w:val="40"/>
          <w:szCs w:val="40"/>
          <w:lang w:val="pl-PL"/>
        </w:rPr>
        <w:t xml:space="preserve">drogi </w:t>
      </w:r>
      <w:r w:rsidRPr="006167FC">
        <w:rPr>
          <w:b/>
          <w:bCs/>
          <w:sz w:val="40"/>
          <w:szCs w:val="40"/>
          <w:lang w:val="pl-PL"/>
        </w:rPr>
        <w:t>powiatowej nr 13</w:t>
      </w:r>
      <w:r>
        <w:rPr>
          <w:b/>
          <w:bCs/>
          <w:sz w:val="40"/>
          <w:szCs w:val="40"/>
          <w:lang w:val="pl-PL"/>
        </w:rPr>
        <w:t>65</w:t>
      </w:r>
      <w:r w:rsidRPr="006167FC">
        <w:rPr>
          <w:b/>
          <w:bCs/>
          <w:sz w:val="40"/>
          <w:szCs w:val="40"/>
          <w:lang w:val="pl-PL"/>
        </w:rPr>
        <w:t xml:space="preserve">D </w:t>
      </w:r>
      <w:r>
        <w:rPr>
          <w:b/>
          <w:bCs/>
          <w:sz w:val="40"/>
          <w:szCs w:val="40"/>
          <w:lang w:val="pl-PL"/>
        </w:rPr>
        <w:t>Piotrkowiczki</w:t>
      </w:r>
      <w:r w:rsidRPr="006167FC">
        <w:rPr>
          <w:b/>
          <w:bCs/>
          <w:sz w:val="40"/>
          <w:szCs w:val="40"/>
          <w:lang w:val="pl-PL"/>
        </w:rPr>
        <w:t xml:space="preserve"> – </w:t>
      </w:r>
      <w:r>
        <w:rPr>
          <w:b/>
          <w:bCs/>
          <w:sz w:val="40"/>
          <w:szCs w:val="40"/>
          <w:lang w:val="pl-PL"/>
        </w:rPr>
        <w:t>Mienice</w:t>
      </w:r>
      <w:r w:rsidRPr="006167FC">
        <w:rPr>
          <w:b/>
          <w:bCs/>
          <w:sz w:val="40"/>
          <w:szCs w:val="40"/>
          <w:lang w:val="pl-PL"/>
        </w:rPr>
        <w:t xml:space="preserve"> </w:t>
      </w:r>
      <w:r>
        <w:rPr>
          <w:b/>
          <w:bCs/>
          <w:sz w:val="40"/>
          <w:szCs w:val="40"/>
          <w:lang w:val="pl-PL"/>
        </w:rPr>
        <w:t>E</w:t>
      </w:r>
      <w:r w:rsidRPr="006167FC">
        <w:rPr>
          <w:b/>
          <w:bCs/>
          <w:sz w:val="40"/>
          <w:szCs w:val="40"/>
          <w:lang w:val="pl-PL"/>
        </w:rPr>
        <w:t xml:space="preserve">tap III </w:t>
      </w: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Pr="00843AD9" w:rsidRDefault="0053792B" w:rsidP="0053792B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 xml:space="preserve">Zgodnie z art. 24aa ustawy </w:t>
      </w:r>
      <w:proofErr w:type="spellStart"/>
      <w:r w:rsidRPr="00843AD9">
        <w:rPr>
          <w:rFonts w:eastAsia="Arial" w:cs="Arial"/>
          <w:b/>
          <w:bCs/>
          <w:color w:val="000000"/>
          <w:lang w:val="pl-PL"/>
        </w:rPr>
        <w:t>Pzp</w:t>
      </w:r>
      <w:proofErr w:type="spellEnd"/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53792B" w:rsidRPr="00B024C6" w:rsidRDefault="0053792B" w:rsidP="0053792B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53792B" w:rsidRPr="00B024C6" w:rsidRDefault="0053792B" w:rsidP="0053792B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53792B" w:rsidRPr="00B024C6" w:rsidRDefault="0053792B" w:rsidP="0053792B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53792B" w:rsidRDefault="0053792B" w:rsidP="0053792B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53792B" w:rsidRDefault="0053792B" w:rsidP="0053792B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5" w:history="1">
        <w:r>
          <w:rPr>
            <w:rStyle w:val="Hipercze"/>
            <w:lang w:val="pl-PL"/>
          </w:rPr>
          <w:t>www.drogi.trzebnica.pl</w:t>
        </w:r>
      </w:hyperlink>
    </w:p>
    <w:p w:rsidR="0053792B" w:rsidRDefault="0053792B" w:rsidP="0053792B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53792B" w:rsidRDefault="0053792B" w:rsidP="0053792B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53792B" w:rsidRDefault="0053792B" w:rsidP="0053792B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53792B" w:rsidRPr="00464851" w:rsidRDefault="0053792B" w:rsidP="0053792B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>Postępowanie o udzielenie zamówienia publicznego prowadzone jest w trybie przetargu nieograniczonego, na podstawie ustawy z dnia 29 stycznia 2004 roku Prawo zamówień 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zmianami), zwanej dalej „ustawą 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 lub „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”.</w:t>
      </w:r>
    </w:p>
    <w:p w:rsidR="0053792B" w:rsidRPr="00464851" w:rsidRDefault="0053792B" w:rsidP="0053792B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53792B" w:rsidRPr="00464851" w:rsidRDefault="0053792B" w:rsidP="0053792B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53792B" w:rsidRPr="0053792B" w:rsidRDefault="0053792B" w:rsidP="0053792B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53792B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1365D Piotrkowiczki – Mienice Etap III</w:t>
      </w:r>
    </w:p>
    <w:p w:rsidR="0053792B" w:rsidRDefault="0053792B" w:rsidP="0053792B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 wykonanie:</w:t>
      </w:r>
    </w:p>
    <w:p w:rsidR="0053792B" w:rsidRDefault="0053792B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 w:rsidRPr="001C6FFF">
        <w:rPr>
          <w:color w:val="000000"/>
          <w:kern w:val="0"/>
          <w:lang w:val="pl-PL" w:eastAsia="pl-PL"/>
        </w:rPr>
        <w:t xml:space="preserve">- </w:t>
      </w:r>
      <w:r w:rsidR="00C002FA">
        <w:rPr>
          <w:color w:val="000000"/>
          <w:kern w:val="0"/>
          <w:lang w:val="pl-PL" w:eastAsia="pl-PL"/>
        </w:rPr>
        <w:t>r</w:t>
      </w:r>
      <w:r w:rsidRPr="001C6FFF">
        <w:rPr>
          <w:color w:val="000000"/>
          <w:kern w:val="0"/>
          <w:lang w:val="pl-PL" w:eastAsia="pl-PL"/>
        </w:rPr>
        <w:t>ob</w:t>
      </w:r>
      <w:r>
        <w:rPr>
          <w:color w:val="000000"/>
          <w:kern w:val="0"/>
          <w:lang w:val="pl-PL" w:eastAsia="pl-PL"/>
        </w:rPr>
        <w:t>ót</w:t>
      </w:r>
      <w:r w:rsidRPr="001C6FFF">
        <w:rPr>
          <w:color w:val="000000"/>
          <w:kern w:val="0"/>
          <w:lang w:val="pl-PL" w:eastAsia="pl-PL"/>
        </w:rPr>
        <w:t xml:space="preserve"> pomiarow</w:t>
      </w:r>
      <w:r w:rsidR="00C002FA">
        <w:rPr>
          <w:color w:val="000000"/>
          <w:kern w:val="0"/>
          <w:lang w:val="pl-PL" w:eastAsia="pl-PL"/>
        </w:rPr>
        <w:t>ych</w:t>
      </w:r>
      <w:r w:rsidRPr="001C6FFF">
        <w:rPr>
          <w:color w:val="000000"/>
          <w:kern w:val="0"/>
          <w:lang w:val="pl-PL" w:eastAsia="pl-PL"/>
        </w:rPr>
        <w:t xml:space="preserve"> </w:t>
      </w:r>
      <w:r w:rsidR="00C002FA">
        <w:rPr>
          <w:color w:val="000000"/>
          <w:kern w:val="0"/>
          <w:lang w:val="pl-PL" w:eastAsia="pl-PL"/>
        </w:rPr>
        <w:t>związanych z wytyczeniem elementów drogowych i odwodnienia,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frezowania istniejącej nawierzchni jezdni,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przycięcia wzdłużnego nawierzchni od strony pobocza z częściową rozbiórką spękanej nawierzchni jezdni,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korytowania pod poszerzenie jezdni,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warstw podłoża i podbudowy na poszerzeniach,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nawierzchni bitumicznej na poszerzeniach,</w:t>
      </w:r>
    </w:p>
    <w:p w:rsidR="00C002FA" w:rsidRDefault="00C002F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 xml:space="preserve">- </w:t>
      </w:r>
      <w:r w:rsidR="00402EB5">
        <w:rPr>
          <w:color w:val="000000"/>
          <w:kern w:val="0"/>
          <w:lang w:val="pl-PL" w:eastAsia="pl-PL"/>
        </w:rPr>
        <w:t>wyrównania i warstwy ścieralnej na istniejącej nawierzchni,</w:t>
      </w:r>
    </w:p>
    <w:p w:rsidR="00402EB5" w:rsidRDefault="00402EB5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progu spowalniającego na przejściu dla pieszych przy kościele</w:t>
      </w:r>
      <w:r w:rsidR="0054441A">
        <w:rPr>
          <w:color w:val="000000"/>
          <w:kern w:val="0"/>
          <w:lang w:val="pl-PL" w:eastAsia="pl-PL"/>
        </w:rPr>
        <w:t>,</w:t>
      </w:r>
    </w:p>
    <w:p w:rsidR="0054441A" w:rsidRDefault="0054441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 xml:space="preserve">- </w:t>
      </w:r>
      <w:r w:rsidR="008A351A">
        <w:rPr>
          <w:color w:val="000000"/>
          <w:kern w:val="0"/>
          <w:lang w:val="pl-PL" w:eastAsia="pl-PL"/>
        </w:rPr>
        <w:t>bariery energochłonnej,</w:t>
      </w:r>
    </w:p>
    <w:p w:rsidR="008A351A" w:rsidRDefault="008A351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nawierzchni zjazdów do posesji,</w:t>
      </w:r>
    </w:p>
    <w:p w:rsidR="008A351A" w:rsidRDefault="008A351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chodników i peronu przystankowego,</w:t>
      </w:r>
    </w:p>
    <w:p w:rsidR="008A351A" w:rsidRDefault="008A351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pobocza umocnionego,</w:t>
      </w:r>
    </w:p>
    <w:p w:rsidR="008A351A" w:rsidRDefault="008A351A" w:rsidP="0053792B">
      <w:pPr>
        <w:tabs>
          <w:tab w:val="left" w:pos="360"/>
        </w:tabs>
        <w:jc w:val="both"/>
        <w:rPr>
          <w:color w:val="000000"/>
          <w:kern w:val="0"/>
          <w:lang w:val="pl-PL" w:eastAsia="pl-PL"/>
        </w:rPr>
      </w:pPr>
      <w:r>
        <w:rPr>
          <w:color w:val="000000"/>
          <w:kern w:val="0"/>
          <w:lang w:val="pl-PL" w:eastAsia="pl-PL"/>
        </w:rPr>
        <w:t>- plantowania i humusowania skarp.</w:t>
      </w:r>
    </w:p>
    <w:p w:rsidR="00C002FA" w:rsidRDefault="00C002FA" w:rsidP="0053792B">
      <w:pPr>
        <w:tabs>
          <w:tab w:val="left" w:pos="360"/>
        </w:tabs>
        <w:jc w:val="both"/>
        <w:rPr>
          <w:lang w:val="pl-PL"/>
        </w:rPr>
      </w:pPr>
    </w:p>
    <w:p w:rsidR="0053792B" w:rsidRDefault="0053792B" w:rsidP="0053792B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53792B" w:rsidRDefault="0053792B" w:rsidP="0053792B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53792B" w:rsidRDefault="0053792B" w:rsidP="0053792B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53792B" w:rsidRPr="002B193E" w:rsidRDefault="0053792B" w:rsidP="0053792B">
      <w:pPr>
        <w:suppressAutoHyphens w:val="0"/>
        <w:autoSpaceDE w:val="0"/>
        <w:autoSpaceDN w:val="0"/>
        <w:adjustRightInd w:val="0"/>
        <w:spacing w:after="380"/>
        <w:rPr>
          <w:rFonts w:cs="ArialMT"/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</w:t>
      </w:r>
      <w:r w:rsidR="002B193E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SIWZ).                                                                                                         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205AF3" w:rsidRPr="00823BAD" w:rsidRDefault="00205AF3" w:rsidP="00205AF3">
      <w:pPr>
        <w:autoSpaceDE w:val="0"/>
        <w:ind w:left="360"/>
        <w:rPr>
          <w:lang w:val="pl-PL"/>
        </w:rPr>
      </w:pPr>
      <w:r w:rsidRPr="00916A45">
        <w:rPr>
          <w:color w:val="000000"/>
          <w:lang w:val="pl-PL"/>
        </w:rPr>
        <w:t xml:space="preserve">- 45233000-9 – </w:t>
      </w:r>
      <w:r w:rsidRPr="00916A45">
        <w:rPr>
          <w:lang w:val="pl-PL"/>
        </w:rPr>
        <w:t>roboty</w:t>
      </w:r>
      <w:r w:rsidRPr="00823BAD">
        <w:rPr>
          <w:lang w:val="pl-PL"/>
        </w:rPr>
        <w:t xml:space="preserve">  w zakresie  konstruowania, fundamentowania oraz wykonania nawierzchni    </w:t>
      </w:r>
    </w:p>
    <w:p w:rsidR="0053792B" w:rsidRPr="00205AF3" w:rsidRDefault="00205AF3" w:rsidP="00205AF3">
      <w:pPr>
        <w:autoSpaceDE w:val="0"/>
        <w:ind w:left="360"/>
        <w:rPr>
          <w:color w:val="000000"/>
          <w:lang w:val="pl-PL"/>
        </w:rPr>
      </w:pPr>
      <w:r w:rsidRPr="00823BAD">
        <w:rPr>
          <w:lang w:val="pl-PL"/>
        </w:rPr>
        <w:t xml:space="preserve">                          autostrad, dróg</w:t>
      </w:r>
      <w:r>
        <w:rPr>
          <w:lang w:val="pl-PL"/>
        </w:rPr>
        <w:t>,</w:t>
      </w:r>
      <w:r w:rsidRPr="00916A45">
        <w:rPr>
          <w:color w:val="000000"/>
          <w:lang w:val="pl-PL"/>
        </w:rPr>
        <w:t xml:space="preserve"> </w:t>
      </w:r>
      <w:r w:rsidR="0053792B" w:rsidRPr="00916A45">
        <w:rPr>
          <w:lang w:val="pl-PL"/>
        </w:rPr>
        <w:t xml:space="preserve"> </w:t>
      </w:r>
    </w:p>
    <w:p w:rsidR="0053792B" w:rsidRPr="00916A45" w:rsidRDefault="0053792B" w:rsidP="0053792B">
      <w:pPr>
        <w:autoSpaceDE w:val="0"/>
        <w:ind w:left="360"/>
        <w:rPr>
          <w:lang w:val="pl-PL"/>
        </w:rPr>
      </w:pPr>
      <w:r w:rsidRPr="00916A45">
        <w:rPr>
          <w:lang w:val="pl-PL"/>
        </w:rPr>
        <w:t>- 45110000-1 – roboty w zakresie burzenia i rozbiórki obiektów budowlanych; roboty ziemne,</w:t>
      </w:r>
    </w:p>
    <w:p w:rsidR="0053792B" w:rsidRPr="00205AF3" w:rsidRDefault="0053792B" w:rsidP="00205AF3">
      <w:pPr>
        <w:autoSpaceDE w:val="0"/>
        <w:ind w:left="360"/>
        <w:rPr>
          <w:highlight w:val="yellow"/>
          <w:lang w:val="pl-PL"/>
        </w:rPr>
      </w:pPr>
      <w:r w:rsidRPr="00916A45">
        <w:rPr>
          <w:lang w:val="pl-PL"/>
        </w:rPr>
        <w:t>- 45</w:t>
      </w:r>
      <w:r w:rsidR="00205AF3">
        <w:rPr>
          <w:lang w:val="pl-PL"/>
        </w:rPr>
        <w:t>45</w:t>
      </w:r>
      <w:r w:rsidRPr="00916A45">
        <w:rPr>
          <w:lang w:val="pl-PL"/>
        </w:rPr>
        <w:t>0000-</w:t>
      </w:r>
      <w:r w:rsidR="00205AF3">
        <w:rPr>
          <w:lang w:val="pl-PL"/>
        </w:rPr>
        <w:t>6</w:t>
      </w:r>
      <w:r w:rsidRPr="00916A45">
        <w:rPr>
          <w:lang w:val="pl-PL"/>
        </w:rPr>
        <w:t xml:space="preserve"> – roboty budowlane w</w:t>
      </w:r>
      <w:r w:rsidR="00205AF3">
        <w:rPr>
          <w:lang w:val="pl-PL"/>
        </w:rPr>
        <w:t>ykończeniowe, pozostałe.</w:t>
      </w:r>
    </w:p>
    <w:p w:rsidR="0053792B" w:rsidRPr="00823BAD" w:rsidRDefault="0053792B" w:rsidP="0053792B">
      <w:pPr>
        <w:autoSpaceDE w:val="0"/>
        <w:ind w:left="360"/>
        <w:rPr>
          <w:lang w:val="pl-PL"/>
        </w:rPr>
      </w:pPr>
    </w:p>
    <w:p w:rsidR="0053792B" w:rsidRPr="002B5952" w:rsidRDefault="0053792B" w:rsidP="0053792B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 xml:space="preserve">Zamawiający nie przewiduje udzielenia zamówień, o których mowa w art. 67 ust. 1 pkt 6 i 7 lub w art. 134 ust. 6 pkt 3 ustawy </w:t>
      </w:r>
      <w:proofErr w:type="spellStart"/>
      <w:r w:rsidRPr="002B5952">
        <w:rPr>
          <w:b/>
          <w:lang w:val="pl-PL"/>
        </w:rPr>
        <w:t>Pzp</w:t>
      </w:r>
      <w:proofErr w:type="spellEnd"/>
      <w:r w:rsidRPr="002B5952">
        <w:rPr>
          <w:b/>
          <w:lang w:val="pl-PL"/>
        </w:rPr>
        <w:t>.</w:t>
      </w:r>
    </w:p>
    <w:p w:rsidR="0053792B" w:rsidRPr="005235F4" w:rsidRDefault="0053792B" w:rsidP="0053792B">
      <w:pPr>
        <w:pStyle w:val="Bezodstpw"/>
        <w:rPr>
          <w:lang w:val="pl-PL"/>
        </w:rPr>
      </w:pP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 xml:space="preserve">, osób wykonujących wskazane przez Zamawiającego czynności w zakresie realizacji zamówienia zostały określone w pkt. III SIWZ.  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53792B" w:rsidRDefault="0053792B" w:rsidP="0053792B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a) sposób dokumentowania zatrudnienia osób,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</w:t>
      </w:r>
    </w:p>
    <w:p w:rsidR="0053792B" w:rsidRDefault="0053792B" w:rsidP="0053792B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 xml:space="preserve">b) uprawnienia Zamawiającego w zakresie kontroli spełnienia przez wykonawcę wymagań, o których mowa w 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 oraz sankcje z tytułu niespełnienia tych wymagań,</w:t>
      </w: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53792B" w:rsidRDefault="0053792B" w:rsidP="0053792B">
      <w:pPr>
        <w:autoSpaceDE w:val="0"/>
        <w:spacing w:line="360" w:lineRule="auto"/>
        <w:rPr>
          <w:b/>
          <w:bCs/>
          <w:lang w:val="pl-PL"/>
        </w:rPr>
      </w:pPr>
    </w:p>
    <w:p w:rsidR="0053792B" w:rsidRDefault="0053792B" w:rsidP="0053792B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53792B" w:rsidRDefault="0053792B" w:rsidP="0053792B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2B193E">
        <w:rPr>
          <w:b/>
          <w:lang w:val="pl-PL"/>
        </w:rPr>
        <w:t>3</w:t>
      </w:r>
      <w:r w:rsidR="00470520">
        <w:rPr>
          <w:b/>
          <w:bCs/>
          <w:color w:val="000000"/>
          <w:lang w:val="pl-PL"/>
        </w:rPr>
        <w:t>0</w:t>
      </w:r>
      <w:r w:rsidRPr="00916A45">
        <w:rPr>
          <w:b/>
          <w:bCs/>
          <w:color w:val="000000"/>
          <w:lang w:val="pl-PL"/>
        </w:rPr>
        <w:t>.11. 2020 r.</w:t>
      </w:r>
      <w:r>
        <w:rPr>
          <w:b/>
          <w:bCs/>
          <w:color w:val="000000"/>
          <w:lang w:val="pl-PL"/>
        </w:rPr>
        <w:t xml:space="preserve"> </w:t>
      </w:r>
    </w:p>
    <w:p w:rsidR="0053792B" w:rsidRDefault="0053792B" w:rsidP="0053792B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53792B" w:rsidRPr="00916A45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205AF3">
        <w:rPr>
          <w:b/>
          <w:bCs/>
          <w:color w:val="000000"/>
          <w:lang w:val="pl-PL"/>
        </w:rPr>
        <w:t>13</w:t>
      </w:r>
      <w:r w:rsidRPr="00916A45">
        <w:rPr>
          <w:b/>
          <w:bCs/>
          <w:color w:val="000000"/>
          <w:lang w:val="pl-PL"/>
        </w:rPr>
        <w:t xml:space="preserve">.11.2020 r. </w:t>
      </w:r>
    </w:p>
    <w:p w:rsidR="0053792B" w:rsidRDefault="0053792B" w:rsidP="0053792B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2B193E">
        <w:rPr>
          <w:b/>
          <w:bCs/>
          <w:color w:val="000000"/>
          <w:lang w:val="pl-PL"/>
        </w:rPr>
        <w:t>3</w:t>
      </w:r>
      <w:r w:rsidR="00470520">
        <w:rPr>
          <w:b/>
          <w:bCs/>
          <w:color w:val="000000"/>
          <w:lang w:val="pl-PL"/>
        </w:rPr>
        <w:t>0</w:t>
      </w:r>
      <w:r w:rsidRPr="00916A45">
        <w:rPr>
          <w:b/>
          <w:bCs/>
          <w:color w:val="000000"/>
          <w:lang w:val="pl-PL"/>
        </w:rPr>
        <w:t>.11.2020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53792B" w:rsidRDefault="0053792B" w:rsidP="0053792B">
      <w:pPr>
        <w:jc w:val="both"/>
        <w:rPr>
          <w:bCs/>
          <w:lang w:val="pl-PL"/>
        </w:rPr>
      </w:pP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53792B" w:rsidRDefault="0053792B" w:rsidP="0053792B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53792B" w:rsidRDefault="0053792B" w:rsidP="0053792B">
      <w:pPr>
        <w:rPr>
          <w:b/>
          <w:bCs/>
          <w:lang w:val="pl-PL"/>
        </w:rPr>
      </w:pPr>
      <w:r>
        <w:rPr>
          <w:lang w:val="pl-PL"/>
        </w:rPr>
        <w:lastRenderedPageBreak/>
        <w:t>2. O udzielenie zamówienia mogą ubiegać się Wykonawcy, którzy  spełniają warunki dotyczące:</w:t>
      </w:r>
    </w:p>
    <w:p w:rsidR="0053792B" w:rsidRDefault="0053792B" w:rsidP="0053792B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53792B" w:rsidRDefault="0053792B" w:rsidP="0053792B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 xml:space="preserve">sumę </w:t>
      </w:r>
      <w:r w:rsidR="00C41081" w:rsidRPr="00C41081">
        <w:rPr>
          <w:bCs/>
          <w:lang w:val="pl-PL"/>
        </w:rPr>
        <w:t>2</w:t>
      </w:r>
      <w:r w:rsidRPr="00C41081">
        <w:rPr>
          <w:bCs/>
          <w:lang w:val="pl-PL"/>
        </w:rPr>
        <w:t>00.000,00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 w:rsidR="00C41081">
        <w:rPr>
          <w:rFonts w:eastAsia="Arial" w:cs="Tahoma"/>
          <w:lang w:val="pl-PL"/>
        </w:rPr>
        <w:t>2</w:t>
      </w:r>
      <w:r w:rsidR="00470520">
        <w:rPr>
          <w:rFonts w:eastAsia="Arial" w:cs="Tahoma"/>
          <w:lang w:val="pl-PL"/>
        </w:rPr>
        <w:t>5</w:t>
      </w:r>
      <w:r>
        <w:rPr>
          <w:rFonts w:eastAsia="Arial" w:cs="Tahoma"/>
          <w:lang w:val="pl-PL"/>
        </w:rPr>
        <w:t>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53792B" w:rsidRDefault="0053792B" w:rsidP="0053792B">
      <w:pPr>
        <w:autoSpaceDE w:val="0"/>
        <w:rPr>
          <w:rFonts w:cs="Tahoma"/>
          <w:lang w:val="pl-PL"/>
        </w:rPr>
      </w:pPr>
    </w:p>
    <w:p w:rsidR="0053792B" w:rsidRDefault="0053792B" w:rsidP="0053792B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Z postępowania o udzielenie zamówienia wyklucza się Wykonawcę w stosunku, do którego zachodzą okoliczności, o których mowa w art. 24 ust. 1  pkt 12-13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53792B" w:rsidRDefault="0053792B" w:rsidP="0053792B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Wykluczenie Wykonawcy następuje zgodnie z art. 24 ust. 7 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Wykonawca, który podlega wykluczeniu na podstawie art. 24 ust. 1 pkt 13 i 14 oraz 16-20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lub na podstawie okoliczności wymienionych w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>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Wykonawca nie podlega wykluczeniu, jeżeli Zamawiający, uwzględniając wagę i szczególne okoliczności czynu Wykonawcy, uzna za wystarczające dowody przedstawione na podstawie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4 SIWZ.</w:t>
      </w:r>
    </w:p>
    <w:p w:rsidR="0053792B" w:rsidRDefault="0053792B" w:rsidP="0053792B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53792B" w:rsidRDefault="0053792B" w:rsidP="0053792B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53792B" w:rsidRPr="00B47DE2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. 1. SIWZ Wykonawca zobowiązany jest złożyć zgodnie z wzorem stanowiącym Formularz 1 oraz Formularz 2.                                                                                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przekazuje Zamawiającemu oświadczenie o przynależności lub braku przynależności do tej samej grupy kapitałowej,  o której mowa w art. 24 ust. 1 pkt 23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. Wraz ze </w:t>
      </w:r>
      <w:r>
        <w:rPr>
          <w:rFonts w:cs="Tahoma"/>
          <w:lang w:val="pl-PL"/>
        </w:rPr>
        <w:lastRenderedPageBreak/>
        <w:t>złożeniem oświadczenia,  Wykonawca może przedstawić dowody, że powiązania z innym wykonawcą nie prowadzą do zakłócenia konkurencji w postępowaniu o udzielenie zamówienia.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53792B" w:rsidRDefault="0053792B" w:rsidP="0053792B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53792B" w:rsidRDefault="0053792B" w:rsidP="0053792B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53792B" w:rsidRDefault="0053792B" w:rsidP="0053792B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="00016646">
        <w:rPr>
          <w:bCs/>
          <w:lang w:val="pl-PL"/>
        </w:rPr>
        <w:t>200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bookmarkStart w:id="0" w:name="_GoBack"/>
      <w:bookmarkEnd w:id="0"/>
      <w:r>
        <w:rPr>
          <w:bCs/>
          <w:lang w:val="pl-PL"/>
        </w:rPr>
        <w:t xml:space="preserve">. </w:t>
      </w:r>
    </w:p>
    <w:p w:rsidR="0053792B" w:rsidRDefault="0053792B" w:rsidP="0053792B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8. Jeżeli wykaz, oświadczenia lub inne złożone  przez wykonawcę dokumenty, o których mowa 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>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 xml:space="preserve">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oraz,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 SIWZ.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53792B" w:rsidRDefault="0053792B" w:rsidP="0053792B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 xml:space="preserve">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53792B" w:rsidRDefault="0053792B" w:rsidP="0053792B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53792B" w:rsidRDefault="0053792B" w:rsidP="0053792B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53792B" w:rsidRDefault="0053792B" w:rsidP="0053792B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53792B" w:rsidRDefault="0053792B" w:rsidP="0053792B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53792B" w:rsidRDefault="0053792B" w:rsidP="0053792B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53792B" w:rsidRDefault="0053792B" w:rsidP="0053792B">
      <w:pPr>
        <w:autoSpaceDE w:val="0"/>
        <w:jc w:val="both"/>
        <w:rPr>
          <w:lang w:val="pl-PL"/>
        </w:rPr>
      </w:pPr>
    </w:p>
    <w:p w:rsidR="0053792B" w:rsidRDefault="0053792B" w:rsidP="0053792B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SIWZ, natomiast spełnienie warunków udziału w postępowaniu Wykonawcy  wykazują zgodnie z pkt.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53792B" w:rsidRDefault="0053792B" w:rsidP="0053792B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składa każdy z Wykonawców.                    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 xml:space="preserve">5. W przypadku wspólnego ubiegania się o zamówienie przez Wykonawców są oni zobowiązani na wezwanie Zamawiającego złożyć dokumenty i oświadczenia, o których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 SIWZ, przy czym dokumenty i oświadczenia, o których mowa w   pkt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7.1) SIWZ składa odpowiednio Wykonawca, który wykazuje spełnienie warunku, w zakresie i na zasadach opisanych w pkt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3792B" w:rsidRDefault="0053792B" w:rsidP="0053792B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53792B" w:rsidRDefault="0053792B" w:rsidP="0053792B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53792B" w:rsidRDefault="0053792B" w:rsidP="0053792B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lastRenderedPageBreak/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53792B" w:rsidRDefault="0053792B" w:rsidP="0053792B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071 387 06 17  lub droga elektroniczną na adres e-mail: drogi@powiat.trzebnica.pl</w:t>
      </w:r>
      <w:hyperlink r:id="rId6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53792B" w:rsidRDefault="0053792B" w:rsidP="0053792B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 071 387 06 17  lub droga elektroniczną na adres e-mail: drogi@powiat.trzebnica.pl</w:t>
      </w:r>
      <w:hyperlink r:id="rId7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dotyczące podwykonawców, należy złożyć w </w:t>
      </w:r>
      <w:r>
        <w:rPr>
          <w:b/>
          <w:bCs/>
          <w:lang w:val="pl-PL"/>
        </w:rPr>
        <w:t>oryginale.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 należy złożyć w formie </w:t>
      </w:r>
      <w:r>
        <w:rPr>
          <w:b/>
          <w:bCs/>
          <w:lang w:val="pl-PL"/>
        </w:rPr>
        <w:t xml:space="preserve">oryginału.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53792B" w:rsidRDefault="0053792B" w:rsidP="0053792B">
      <w:pPr>
        <w:jc w:val="both"/>
        <w:rPr>
          <w:lang w:val="pl-PL"/>
        </w:rPr>
      </w:pPr>
    </w:p>
    <w:p w:rsidR="0053792B" w:rsidRDefault="0053792B" w:rsidP="0053792B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53792B" w:rsidRDefault="0053792B" w:rsidP="0053792B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53792B" w:rsidRDefault="0053792B" w:rsidP="0053792B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53792B" w:rsidRDefault="0053792B" w:rsidP="0053792B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3792B" w:rsidRDefault="0053792B" w:rsidP="0053792B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8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3. Jeżeli wniosek o wyjaśnienie treści specyfikacji istotnych warunków zamówienia wpłynął po upływie terminu składania wniosku, o którym mowa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>. 2 lub dotyczy udzielonych wyjaśnień, Zamawiający może udzielić wyjaśnień albo pozostawić wniosek bez rozpoznania.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lastRenderedPageBreak/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8. Jeżeli zmiana treści SIWZ, będzie prowadziła do zmiany treści ogłoszenia o zamówieniu, Zamawiający dokona zmiany treści ogłoszenia o zamówieniu w sposób przewidziany w art. 38 ust 4a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jeżeli będzie to konieczne przedłuży termin składania ofert, zgodnie z art. 12a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53792B" w:rsidRDefault="0053792B" w:rsidP="0053792B">
      <w:pPr>
        <w:jc w:val="both"/>
        <w:rPr>
          <w:lang w:val="pl-PL"/>
        </w:rPr>
      </w:pP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- kosztorysy ofertowe – zał. nr 2.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wymagane postanowieniami pkt VIII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1 SIWZ;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dla podmiotów, na zdolnościach lub sytuacji których polega wykonawca, wymagane postanowieniami pkt IX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7 SIWZ;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SIWZ, w przypadku gdy Wykonawca polega na zdolnościach innych podmiotów w celu potwierdzenia spełnienia warunków udziału w postępowaniu;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53792B" w:rsidRDefault="0053792B" w:rsidP="0053792B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53792B" w:rsidRPr="002C041C" w:rsidRDefault="0053792B" w:rsidP="0053792B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nie ujawnia się informacji stanowiących tajemnicę przedsiębiorstwa, w rozumieniu przepisów o zwalczaniu nieuczciwej konkurencji, jeżeli </w:t>
      </w:r>
      <w:r>
        <w:rPr>
          <w:lang w:val="pl-PL"/>
        </w:rPr>
        <w:lastRenderedPageBreak/>
        <w:t>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53792B" w:rsidRDefault="0053792B" w:rsidP="0053792B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53792B" w:rsidRDefault="0053792B" w:rsidP="0053792B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53792B" w:rsidRDefault="0053792B" w:rsidP="0053792B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3792B" w:rsidRDefault="0053792B" w:rsidP="0053792B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53792B" w:rsidRDefault="0053792B" w:rsidP="0053792B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53792B" w:rsidRDefault="0053792B" w:rsidP="0053792B">
      <w:pPr>
        <w:jc w:val="center"/>
        <w:rPr>
          <w:lang w:val="pl-PL"/>
        </w:rPr>
      </w:pPr>
    </w:p>
    <w:p w:rsidR="0053792B" w:rsidRDefault="0053792B" w:rsidP="0053792B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53792B" w:rsidRPr="000E37B1" w:rsidRDefault="0053792B" w:rsidP="0053792B">
      <w:pPr>
        <w:tabs>
          <w:tab w:val="left" w:pos="360"/>
        </w:tabs>
        <w:jc w:val="both"/>
        <w:rPr>
          <w:b/>
          <w:bCs/>
          <w:sz w:val="22"/>
          <w:szCs w:val="22"/>
          <w:lang w:val="pl-PL"/>
        </w:rPr>
      </w:pPr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23BAD">
        <w:rPr>
          <w:rFonts w:eastAsia="Arial"/>
          <w:b/>
          <w:bCs/>
          <w:color w:val="000000"/>
          <w:lang w:val="pl-PL"/>
        </w:rPr>
        <w:t xml:space="preserve">Przebudowa </w:t>
      </w:r>
      <w:r w:rsidRPr="00F60845">
        <w:rPr>
          <w:rFonts w:eastAsia="Arial"/>
          <w:b/>
          <w:bCs/>
          <w:color w:val="000000"/>
          <w:lang w:val="pl-PL"/>
        </w:rPr>
        <w:t xml:space="preserve">drogi </w:t>
      </w:r>
      <w:r w:rsidRPr="00F60845">
        <w:rPr>
          <w:b/>
          <w:bCs/>
          <w:lang w:val="pl-PL"/>
        </w:rPr>
        <w:t>powia</w:t>
      </w:r>
      <w:r w:rsidRPr="00823BAD">
        <w:rPr>
          <w:b/>
          <w:bCs/>
          <w:lang w:val="pl-PL"/>
        </w:rPr>
        <w:t>towej nr 1</w:t>
      </w:r>
      <w:r w:rsidRPr="00F60845">
        <w:rPr>
          <w:b/>
          <w:bCs/>
          <w:lang w:val="pl-PL"/>
        </w:rPr>
        <w:t>3</w:t>
      </w:r>
      <w:r w:rsidR="00470520">
        <w:rPr>
          <w:b/>
          <w:bCs/>
          <w:lang w:val="pl-PL"/>
        </w:rPr>
        <w:t xml:space="preserve">65 </w:t>
      </w:r>
      <w:r w:rsidRPr="00823BAD">
        <w:rPr>
          <w:b/>
          <w:bCs/>
          <w:lang w:val="pl-PL"/>
        </w:rPr>
        <w:t xml:space="preserve">D </w:t>
      </w:r>
      <w:r w:rsidR="00470520">
        <w:rPr>
          <w:b/>
          <w:bCs/>
          <w:lang w:val="pl-PL"/>
        </w:rPr>
        <w:t>Piotrkowiczki - Mienice</w:t>
      </w:r>
      <w:r w:rsidRPr="00823BAD">
        <w:rPr>
          <w:b/>
          <w:bCs/>
          <w:lang w:val="pl-PL"/>
        </w:rPr>
        <w:t xml:space="preserve"> </w:t>
      </w:r>
      <w:r w:rsidR="00470520">
        <w:rPr>
          <w:b/>
          <w:bCs/>
          <w:lang w:val="pl-PL"/>
        </w:rPr>
        <w:t>E</w:t>
      </w:r>
      <w:r w:rsidRPr="00823BAD">
        <w:rPr>
          <w:b/>
          <w:bCs/>
          <w:lang w:val="pl-PL"/>
        </w:rPr>
        <w:t>tap III</w:t>
      </w:r>
      <w:bookmarkStart w:id="1" w:name="_Hlk44416595"/>
      <w:r>
        <w:rPr>
          <w:b/>
          <w:bCs/>
          <w:lang w:val="pl-PL"/>
        </w:rPr>
        <w:t xml:space="preserve"> </w:t>
      </w:r>
    </w:p>
    <w:bookmarkEnd w:id="1"/>
    <w:p w:rsidR="0053792B" w:rsidRPr="00823BAD" w:rsidRDefault="0053792B" w:rsidP="0053792B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53792B" w:rsidRDefault="0053792B" w:rsidP="0053792B">
      <w:pPr>
        <w:jc w:val="center"/>
        <w:rPr>
          <w:lang w:val="pl-PL"/>
        </w:rPr>
      </w:pPr>
      <w:bookmarkStart w:id="2" w:name="_Hlk49331022"/>
      <w:r>
        <w:rPr>
          <w:b/>
          <w:bCs/>
          <w:lang w:val="pl-PL"/>
        </w:rPr>
        <w:t xml:space="preserve">Nie otwierać przed dniem </w:t>
      </w:r>
      <w:r w:rsidR="00470520">
        <w:rPr>
          <w:b/>
          <w:bCs/>
          <w:lang w:val="pl-PL"/>
        </w:rPr>
        <w:t>22</w:t>
      </w:r>
      <w:r>
        <w:rPr>
          <w:b/>
          <w:bCs/>
          <w:lang w:val="pl-PL"/>
        </w:rPr>
        <w:t xml:space="preserve">.09.2020 r.   godz. 10:00.      </w:t>
      </w:r>
    </w:p>
    <w:bookmarkEnd w:id="2"/>
    <w:p w:rsidR="0053792B" w:rsidRDefault="0053792B" w:rsidP="0053792B">
      <w:pPr>
        <w:jc w:val="both"/>
        <w:rPr>
          <w:lang w:val="pl-PL"/>
        </w:rPr>
      </w:pP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53792B" w:rsidRDefault="0053792B" w:rsidP="0053792B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53792B" w:rsidRDefault="0053792B" w:rsidP="0053792B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53792B" w:rsidRDefault="0053792B" w:rsidP="0053792B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</w:t>
      </w:r>
      <w:proofErr w:type="spellStart"/>
      <w:r>
        <w:rPr>
          <w:rFonts w:cs="TimesNewRomanPSMT"/>
          <w:color w:val="000000"/>
          <w:lang w:val="pl-PL"/>
        </w:rPr>
        <w:t>Pzp</w:t>
      </w:r>
      <w:proofErr w:type="spellEnd"/>
      <w:r>
        <w:rPr>
          <w:rFonts w:cs="TimesNewRomanPSMT"/>
          <w:color w:val="000000"/>
          <w:lang w:val="pl-PL"/>
        </w:rPr>
        <w:t xml:space="preserve">.                 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53792B" w:rsidRDefault="0053792B" w:rsidP="0053792B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53792B" w:rsidRDefault="0053792B" w:rsidP="0053792B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53792B" w:rsidRDefault="0053792B" w:rsidP="0053792B">
      <w:pPr>
        <w:rPr>
          <w:b/>
          <w:bCs/>
          <w:lang w:val="pl-PL"/>
        </w:rPr>
      </w:pPr>
    </w:p>
    <w:p w:rsidR="0053792B" w:rsidRDefault="0053792B" w:rsidP="0053792B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53792B" w:rsidRPr="0094375C" w:rsidRDefault="0053792B" w:rsidP="0053792B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="00470520">
        <w:rPr>
          <w:b/>
          <w:lang w:val="pl-PL"/>
        </w:rPr>
        <w:t>8</w:t>
      </w:r>
      <w:r w:rsidRPr="006A29AA">
        <w:rPr>
          <w:b/>
          <w:lang w:val="pl-PL"/>
        </w:rPr>
        <w:t>.</w:t>
      </w:r>
      <w:r w:rsidR="00470520">
        <w:rPr>
          <w:b/>
          <w:lang w:val="pl-PL"/>
        </w:rPr>
        <w:t>90</w:t>
      </w:r>
      <w:r w:rsidRPr="006A29AA">
        <w:rPr>
          <w:b/>
          <w:bCs/>
          <w:lang w:val="pl-PL"/>
        </w:rPr>
        <w:t xml:space="preserve">0,00 zł  słownie zł: </w:t>
      </w:r>
      <w:r w:rsidR="009C72DF">
        <w:rPr>
          <w:b/>
          <w:bCs/>
          <w:lang w:val="pl-PL"/>
        </w:rPr>
        <w:t>osiem tysięcy dziewięćset</w:t>
      </w:r>
      <w:r w:rsidRPr="006A29AA">
        <w:rPr>
          <w:b/>
          <w:bCs/>
          <w:lang w:val="pl-PL"/>
        </w:rPr>
        <w:t xml:space="preserve"> złotych 00/100) </w:t>
      </w:r>
      <w:r w:rsidRPr="006A29AA">
        <w:rPr>
          <w:lang w:val="pl-PL"/>
        </w:rPr>
        <w:t>i stanowi nie więcej niż 3 %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 Gwarancja lub poręczenie musi zawierać w swojej treści nieodwołalne i bezwarunkowe zobowiązanie wystawcy dokumentu do zapłaty na rzecz Zamawiającego kwoty wadium.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8. Zamawiający dokona zwrotu wadium na zasadach określonych w art 46 ust. 1-4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zatrzyma wadium wraz z odsetkami, w przypadku gdy:  </w:t>
      </w:r>
    </w:p>
    <w:p w:rsidR="0053792B" w:rsidRDefault="0053792B" w:rsidP="0053792B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53792B" w:rsidRDefault="0053792B" w:rsidP="0053792B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pełnomocnictw lub nie wyraził zgody na poprawienie omyłki, o której mowa w art. 87 ust. 2 pkt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co spowodowało brak możliwości wybrania oferty złożonej przez wykonawcę jako najkorzystniejszej.    </w:t>
      </w:r>
    </w:p>
    <w:p w:rsidR="0053792B" w:rsidRDefault="0053792B" w:rsidP="0053792B">
      <w:pPr>
        <w:jc w:val="both"/>
        <w:rPr>
          <w:b/>
          <w:bCs/>
          <w:lang w:val="pl-PL"/>
        </w:rPr>
      </w:pPr>
    </w:p>
    <w:p w:rsidR="00E669C4" w:rsidRDefault="00E669C4" w:rsidP="0053792B">
      <w:pPr>
        <w:rPr>
          <w:b/>
          <w:bCs/>
          <w:lang w:val="pl-PL"/>
        </w:rPr>
      </w:pPr>
    </w:p>
    <w:p w:rsidR="00E669C4" w:rsidRDefault="00E669C4" w:rsidP="0053792B">
      <w:pPr>
        <w:rPr>
          <w:b/>
          <w:bCs/>
          <w:lang w:val="pl-PL"/>
        </w:rPr>
      </w:pP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lastRenderedPageBreak/>
        <w:t>XV  MIEJSCE  ORAZ TERMIN SKŁADANIA  I  OTWARCIA OFERT:</w:t>
      </w:r>
    </w:p>
    <w:p w:rsidR="0053792B" w:rsidRPr="003D2A72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9C72DF">
        <w:rPr>
          <w:b/>
          <w:bCs/>
          <w:lang w:val="pl-PL"/>
        </w:rPr>
        <w:t>22</w:t>
      </w:r>
      <w:r w:rsidRPr="003D2A72">
        <w:rPr>
          <w:b/>
          <w:bCs/>
          <w:lang w:val="pl-PL"/>
        </w:rPr>
        <w:t>.09.2020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53792B" w:rsidRPr="003D2A72" w:rsidRDefault="0053792B" w:rsidP="0053792B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53792B" w:rsidRPr="009C72DF" w:rsidTr="0053792B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92B" w:rsidRPr="003D2A72" w:rsidRDefault="0053792B" w:rsidP="0053792B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53792B" w:rsidRPr="003D2A72" w:rsidRDefault="0053792B" w:rsidP="0053792B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53792B" w:rsidRDefault="0053792B" w:rsidP="0053792B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53792B" w:rsidRDefault="009C72DF" w:rsidP="0053792B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9C72DF">
              <w:rPr>
                <w:rFonts w:eastAsia="Arial"/>
                <w:b/>
                <w:bCs/>
                <w:color w:val="000000"/>
                <w:lang w:val="pl-PL"/>
              </w:rPr>
              <w:t xml:space="preserve">Przebudowa drogi powiatowej nr 1365 D Piotrkowiczki - Mienice Etap III </w:t>
            </w:r>
          </w:p>
          <w:p w:rsidR="0053792B" w:rsidRPr="00F756A6" w:rsidRDefault="0053792B" w:rsidP="0053792B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Nie otwierać przed dniem </w:t>
            </w:r>
            <w:r w:rsidR="009C72DF">
              <w:rPr>
                <w:b/>
                <w:bCs/>
                <w:lang w:val="pl-PL"/>
              </w:rPr>
              <w:t>22</w:t>
            </w:r>
            <w:r>
              <w:rPr>
                <w:b/>
                <w:bCs/>
                <w:lang w:val="pl-PL"/>
              </w:rPr>
              <w:t xml:space="preserve">.09.2020 r.   godz. 10:00.      </w:t>
            </w:r>
          </w:p>
        </w:tc>
      </w:tr>
    </w:tbl>
    <w:p w:rsidR="0053792B" w:rsidRPr="003D2A72" w:rsidRDefault="0053792B" w:rsidP="0053792B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53792B" w:rsidRPr="00C336A8" w:rsidRDefault="0053792B" w:rsidP="0053792B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9C72DF">
        <w:rPr>
          <w:b/>
          <w:bCs/>
          <w:lang w:val="pl-PL"/>
        </w:rPr>
        <w:t>22</w:t>
      </w:r>
      <w:r w:rsidRPr="003D2A72">
        <w:rPr>
          <w:b/>
          <w:bCs/>
          <w:lang w:val="pl-PL"/>
        </w:rPr>
        <w:t>.09.2020 r. o godzinie 10:00.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53792B" w:rsidRDefault="0053792B" w:rsidP="0053792B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53792B" w:rsidRDefault="0053792B" w:rsidP="0053792B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C  - ilość punktów przyznana ofercie za kryterium ceny za wykonanie zamówienia,                         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9C72DF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 xml:space="preserve">.11.2020 r. 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101FDB">
        <w:rPr>
          <w:b/>
          <w:bCs/>
          <w:color w:val="000000"/>
          <w:lang w:val="pl-PL"/>
        </w:rPr>
        <w:t>3</w:t>
      </w:r>
      <w:r>
        <w:rPr>
          <w:b/>
          <w:bCs/>
          <w:color w:val="000000"/>
          <w:lang w:val="pl-PL"/>
        </w:rPr>
        <w:t>0.11.2020 r.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9C72DF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 xml:space="preserve">.11 2020 r. lub </w:t>
      </w:r>
      <w:r w:rsidR="00101FDB">
        <w:rPr>
          <w:b/>
          <w:bCs/>
          <w:color w:val="000000"/>
          <w:lang w:val="pl-PL"/>
        </w:rPr>
        <w:t>3</w:t>
      </w:r>
      <w:r w:rsidR="009C72DF">
        <w:rPr>
          <w:b/>
          <w:bCs/>
          <w:color w:val="000000"/>
          <w:lang w:val="pl-PL"/>
        </w:rPr>
        <w:t>0</w:t>
      </w:r>
      <w:r>
        <w:rPr>
          <w:b/>
          <w:bCs/>
          <w:color w:val="000000"/>
          <w:lang w:val="pl-PL"/>
        </w:rPr>
        <w:t xml:space="preserve">.11.2020 r. </w:t>
      </w:r>
    </w:p>
    <w:p w:rsidR="0053792B" w:rsidRDefault="0053792B" w:rsidP="0053792B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9C72DF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 xml:space="preserve">.11.2020 r. umowy otrzymuje maksymalną liczbę punktów- T = 40 pkt. </w:t>
      </w:r>
    </w:p>
    <w:p w:rsidR="0053792B" w:rsidRDefault="0053792B" w:rsidP="0053792B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101FDB">
        <w:rPr>
          <w:b/>
          <w:bCs/>
          <w:color w:val="000000"/>
          <w:lang w:val="pl-PL"/>
        </w:rPr>
        <w:t>3</w:t>
      </w:r>
      <w:r w:rsidR="009C72DF">
        <w:rPr>
          <w:b/>
          <w:bCs/>
          <w:color w:val="000000"/>
          <w:lang w:val="pl-PL"/>
        </w:rPr>
        <w:t>0</w:t>
      </w:r>
      <w:r>
        <w:rPr>
          <w:b/>
          <w:bCs/>
          <w:color w:val="000000"/>
          <w:lang w:val="pl-PL"/>
        </w:rPr>
        <w:t xml:space="preserve">.11.2020 r. umowy  otrzymuje liczbę punktów- T = 0 pkt.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53792B" w:rsidRDefault="0053792B" w:rsidP="0053792B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53792B" w:rsidRDefault="0053792B" w:rsidP="0053792B">
      <w:pPr>
        <w:autoSpaceDE w:val="0"/>
        <w:rPr>
          <w:lang w:val="pl-PL"/>
        </w:rPr>
      </w:pPr>
    </w:p>
    <w:p w:rsidR="0053792B" w:rsidRDefault="0053792B" w:rsidP="0053792B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53792B" w:rsidRDefault="0053792B" w:rsidP="0053792B">
      <w:pPr>
        <w:autoSpaceDE w:val="0"/>
        <w:rPr>
          <w:lang w:val="pl-PL"/>
        </w:rPr>
      </w:pPr>
    </w:p>
    <w:p w:rsidR="0053792B" w:rsidRDefault="0053792B" w:rsidP="0053792B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53792B" w:rsidRDefault="0053792B" w:rsidP="0053792B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53792B" w:rsidRDefault="0053792B" w:rsidP="0053792B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53792B" w:rsidRDefault="0053792B" w:rsidP="0053792B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>, braku równoważności lub braku spełnienia wymagań dotyczących wydajności lub funkcjonalności,</w:t>
      </w:r>
    </w:p>
    <w:p w:rsidR="0053792B" w:rsidRDefault="0053792B" w:rsidP="0053792B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53792B" w:rsidRDefault="0053792B" w:rsidP="0053792B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53792B" w:rsidRDefault="0053792B" w:rsidP="0053792B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W przypadkach, o których mowa w art. 24 ust. 8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 xml:space="preserve">, informacja, o której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>. 6 SIWZ, zawiera wyjaśnienia powodów, dla których dowody przedstawione przez wykonawcę, zamawiający uznał za niewystarczające.</w:t>
      </w:r>
    </w:p>
    <w:p w:rsidR="0053792B" w:rsidRDefault="0053792B" w:rsidP="0053792B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 xml:space="preserve">. 6. 1) SIWZ, na stronie internetowej.  </w:t>
      </w:r>
    </w:p>
    <w:p w:rsidR="0053792B" w:rsidRDefault="0053792B" w:rsidP="0053792B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53792B" w:rsidRDefault="0053792B" w:rsidP="0053792B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53792B" w:rsidRDefault="0053792B" w:rsidP="0053792B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53792B" w:rsidRDefault="0053792B" w:rsidP="0053792B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53792B" w:rsidRDefault="0053792B" w:rsidP="0053792B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53792B" w:rsidRDefault="0053792B" w:rsidP="0053792B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53792B" w:rsidRDefault="0053792B" w:rsidP="0053792B">
      <w:pPr>
        <w:rPr>
          <w:b/>
          <w:bCs/>
          <w:lang w:val="pl-PL"/>
        </w:rPr>
      </w:pPr>
    </w:p>
    <w:p w:rsidR="0053792B" w:rsidRDefault="0053792B" w:rsidP="0053792B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lastRenderedPageBreak/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proofErr w:type="spellStart"/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53792B" w:rsidRDefault="0053792B" w:rsidP="0053792B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Zamawiający nie wyraża zgody na wniesienie zabezpieczenia w formach przewidzianych w art. 148 ust. 2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>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53792B" w:rsidRDefault="0053792B" w:rsidP="0053792B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53792B" w:rsidRDefault="0053792B" w:rsidP="0053792B">
      <w:pPr>
        <w:jc w:val="both"/>
        <w:rPr>
          <w:lang w:val="pl-PL"/>
        </w:rPr>
      </w:pPr>
    </w:p>
    <w:p w:rsidR="0053792B" w:rsidRDefault="0053792B" w:rsidP="0053792B">
      <w:pPr>
        <w:jc w:val="both"/>
        <w:rPr>
          <w:lang w:val="pl-PL"/>
        </w:rPr>
      </w:pPr>
    </w:p>
    <w:p w:rsidR="0053792B" w:rsidRDefault="0053792B" w:rsidP="0053792B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53792B" w:rsidRDefault="0053792B" w:rsidP="0053792B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53792B" w:rsidRPr="00823BAD" w:rsidRDefault="0053792B" w:rsidP="0053792B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>Zamawiający przewiduje możliwość wprowadzenia zmian do postanowień zawartej umowy, w stosunku do treści oferty, na podstawie której dokonano wyboru wykonawcy, w przypadkach określonych w art. 144 ustawy z dnia 29 stycznia 2004 r. Prawo zamówień publicznych (</w:t>
      </w:r>
      <w:proofErr w:type="spellStart"/>
      <w:r>
        <w:rPr>
          <w:color w:val="000000"/>
          <w:lang w:val="pl-PL"/>
        </w:rPr>
        <w:t>t.j</w:t>
      </w:r>
      <w:proofErr w:type="spellEnd"/>
      <w:r>
        <w:rPr>
          <w:color w:val="000000"/>
          <w:lang w:val="pl-PL"/>
        </w:rPr>
        <w:t xml:space="preserve">. </w:t>
      </w:r>
      <w:bookmarkStart w:id="3" w:name="target_link_mfrxilrtg4ytcmzyheztaltqmfyc"/>
      <w:r>
        <w:rPr>
          <w:color w:val="000000"/>
          <w:lang w:val="pl-PL"/>
        </w:rPr>
        <w:t>Dz. U. z 2018 r. poz. 1986 ze zm.)</w:t>
      </w:r>
    </w:p>
    <w:p w:rsidR="0053792B" w:rsidRPr="00823BAD" w:rsidRDefault="0053792B" w:rsidP="0053792B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53792B" w:rsidRPr="00823BAD" w:rsidRDefault="0053792B" w:rsidP="0053792B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53792B" w:rsidRDefault="0053792B" w:rsidP="0053792B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lastRenderedPageBreak/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3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53792B" w:rsidRPr="00823BAD" w:rsidRDefault="0053792B" w:rsidP="0053792B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53792B" w:rsidRPr="00D65E4D" w:rsidRDefault="0053792B" w:rsidP="0053792B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53792B" w:rsidRPr="00D65E4D" w:rsidRDefault="0053792B" w:rsidP="0053792B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53792B" w:rsidRPr="00D65E4D" w:rsidRDefault="0053792B" w:rsidP="0053792B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53792B" w:rsidRPr="00D65E4D" w:rsidRDefault="0053792B" w:rsidP="0053792B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53792B" w:rsidRPr="00D65E4D" w:rsidRDefault="0053792B" w:rsidP="0053792B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53792B" w:rsidRDefault="0053792B" w:rsidP="0053792B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53792B" w:rsidRDefault="0053792B" w:rsidP="0053792B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53792B" w:rsidRDefault="0053792B" w:rsidP="0053792B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przysługują środki ochrony prawnej określone w Dziale VI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         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180 ust. 5 ustaw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zdanie drugie albo w terminie 10 dni – jeżeli zostały przesłane w inny sposób.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ppkt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53792B" w:rsidRDefault="0053792B" w:rsidP="0053792B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53792B" w:rsidRDefault="0053792B" w:rsidP="0053792B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53792B" w:rsidRDefault="0053792B" w:rsidP="0053792B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53792B" w:rsidRDefault="0053792B" w:rsidP="0053792B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</w:t>
      </w:r>
      <w:r>
        <w:rPr>
          <w:lang w:val="pl-PL"/>
        </w:rPr>
        <w:lastRenderedPageBreak/>
        <w:t xml:space="preserve">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1 – przedmiar robót - </w:t>
      </w:r>
      <w:r w:rsidR="009C72DF">
        <w:rPr>
          <w:b/>
          <w:bCs/>
          <w:sz w:val="22"/>
          <w:szCs w:val="22"/>
          <w:lang w:val="pl-PL"/>
        </w:rPr>
        <w:t>1</w:t>
      </w:r>
      <w:r>
        <w:rPr>
          <w:b/>
          <w:bCs/>
          <w:sz w:val="22"/>
          <w:szCs w:val="22"/>
          <w:lang w:val="pl-PL"/>
        </w:rPr>
        <w:t xml:space="preserve"> egz.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</w:t>
      </w:r>
      <w:r w:rsidR="009C72DF">
        <w:rPr>
          <w:b/>
          <w:bCs/>
          <w:sz w:val="22"/>
          <w:szCs w:val="22"/>
          <w:lang w:val="pl-PL"/>
        </w:rPr>
        <w:t>y</w:t>
      </w:r>
      <w:r>
        <w:rPr>
          <w:b/>
          <w:bCs/>
          <w:sz w:val="22"/>
          <w:szCs w:val="22"/>
          <w:lang w:val="pl-PL"/>
        </w:rPr>
        <w:t xml:space="preserve"> – </w:t>
      </w:r>
      <w:r w:rsidR="009C72DF">
        <w:rPr>
          <w:b/>
          <w:bCs/>
          <w:sz w:val="22"/>
          <w:szCs w:val="22"/>
          <w:lang w:val="pl-PL"/>
        </w:rPr>
        <w:t>1</w:t>
      </w:r>
      <w:r>
        <w:rPr>
          <w:b/>
          <w:bCs/>
          <w:sz w:val="22"/>
          <w:szCs w:val="22"/>
          <w:lang w:val="pl-PL"/>
        </w:rPr>
        <w:t xml:space="preserve"> egz.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>projekt budowlano – wykonawcz</w:t>
      </w:r>
      <w:r w:rsidR="009C72DF">
        <w:rPr>
          <w:b/>
          <w:color w:val="000000"/>
          <w:sz w:val="22"/>
          <w:szCs w:val="22"/>
          <w:lang w:val="pl-PL"/>
        </w:rPr>
        <w:t>y</w:t>
      </w:r>
      <w:r>
        <w:rPr>
          <w:b/>
          <w:color w:val="000000"/>
          <w:sz w:val="22"/>
          <w:szCs w:val="22"/>
          <w:lang w:val="pl-PL"/>
        </w:rPr>
        <w:t xml:space="preserve"> – </w:t>
      </w:r>
      <w:r w:rsidR="009C72DF">
        <w:rPr>
          <w:b/>
          <w:color w:val="000000"/>
          <w:sz w:val="22"/>
          <w:szCs w:val="22"/>
          <w:lang w:val="pl-PL"/>
        </w:rPr>
        <w:t>1</w:t>
      </w:r>
      <w:r>
        <w:rPr>
          <w:b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pl-PL"/>
        </w:rPr>
        <w:t>egz</w:t>
      </w:r>
      <w:proofErr w:type="spellEnd"/>
      <w:r>
        <w:rPr>
          <w:color w:val="000000"/>
          <w:lang w:val="pl-PL"/>
        </w:rPr>
        <w:t>,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umowy.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9C72DF" w:rsidRDefault="009C72DF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</w:p>
    <w:p w:rsidR="0053792B" w:rsidRDefault="0053792B" w:rsidP="0053792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53792B" w:rsidRDefault="0053792B" w:rsidP="0053792B">
      <w:pPr>
        <w:rPr>
          <w:b/>
          <w:bCs/>
          <w:sz w:val="22"/>
          <w:szCs w:val="22"/>
          <w:lang w:val="pl-PL"/>
        </w:rPr>
      </w:pPr>
    </w:p>
    <w:p w:rsidR="0053792B" w:rsidRPr="00C50D72" w:rsidRDefault="0053792B" w:rsidP="0053792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C72DF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Default="0053792B" w:rsidP="0053792B">
      <w:pPr>
        <w:rPr>
          <w:b/>
          <w:bCs/>
          <w:sz w:val="22"/>
          <w:szCs w:val="22"/>
          <w:lang w:val="pl-PL"/>
        </w:rPr>
      </w:pPr>
    </w:p>
    <w:p w:rsidR="0053792B" w:rsidRDefault="0053792B" w:rsidP="0053792B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3792B" w:rsidTr="0053792B">
        <w:tc>
          <w:tcPr>
            <w:tcW w:w="2090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53792B" w:rsidRDefault="0053792B" w:rsidP="0053792B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53792B" w:rsidRDefault="0053792B" w:rsidP="0053792B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53792B" w:rsidRDefault="0053792B" w:rsidP="0053792B"/>
    <w:p w:rsidR="0053792B" w:rsidRDefault="0053792B" w:rsidP="0053792B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53792B" w:rsidRDefault="0053792B" w:rsidP="0053792B">
      <w:pPr>
        <w:rPr>
          <w:rFonts w:cs="Arial"/>
          <w:sz w:val="22"/>
          <w:szCs w:val="21"/>
          <w:lang w:val="pl-PL"/>
        </w:rPr>
      </w:pPr>
    </w:p>
    <w:p w:rsidR="0053792B" w:rsidRPr="00823BAD" w:rsidRDefault="009C72DF" w:rsidP="0053792B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9C72DF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1365 D Piotrkowiczki - Mienice Etap III</w:t>
      </w:r>
      <w:r w:rsidR="002B193E"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:rsidR="0053792B" w:rsidRDefault="0053792B" w:rsidP="0053792B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53792B" w:rsidRPr="00ED3A02" w:rsidRDefault="0053792B" w:rsidP="0053792B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53792B" w:rsidRDefault="0053792B" w:rsidP="0053792B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53792B" w:rsidRDefault="0053792B" w:rsidP="0053792B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53792B" w:rsidRDefault="0053792B" w:rsidP="0053792B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53792B" w:rsidRPr="00ED3A02" w:rsidRDefault="0053792B" w:rsidP="0053792B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53792B" w:rsidRDefault="0053792B" w:rsidP="0053792B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53792B" w:rsidRDefault="0053792B" w:rsidP="0053792B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53792B" w:rsidRDefault="0053792B" w:rsidP="0053792B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 w:rsidR="00101FDB"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 w:rsidR="00101FDB"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 w:rsidR="009C72DF">
        <w:rPr>
          <w:rFonts w:eastAsia="Arial"/>
          <w:b/>
          <w:sz w:val="24"/>
          <w:szCs w:val="24"/>
          <w:lang w:val="pl-PL"/>
        </w:rPr>
        <w:t>.</w:t>
      </w:r>
    </w:p>
    <w:p w:rsidR="0053792B" w:rsidRPr="00FA43EA" w:rsidRDefault="0053792B" w:rsidP="0053792B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53792B" w:rsidRDefault="0053792B" w:rsidP="0053792B">
      <w:pPr>
        <w:pStyle w:val="Bezodstpw"/>
        <w:rPr>
          <w:sz w:val="24"/>
          <w:szCs w:val="24"/>
          <w:lang w:val="pl-PL"/>
        </w:rPr>
      </w:pP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53792B" w:rsidRPr="004011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53792B" w:rsidRDefault="0053792B" w:rsidP="0053792B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53792B" w:rsidRDefault="0053792B" w:rsidP="0053792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53792B" w:rsidRDefault="0053792B" w:rsidP="0053792B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53792B" w:rsidRDefault="0053792B" w:rsidP="0053792B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53792B" w:rsidRPr="00823BAD" w:rsidRDefault="0053792B" w:rsidP="0053792B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53792B" w:rsidRDefault="0053792B" w:rsidP="0053792B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53792B" w:rsidRDefault="0053792B" w:rsidP="0053792B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53792B" w:rsidRDefault="0053792B" w:rsidP="0053792B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92B" w:rsidRDefault="0053792B" w:rsidP="0053792B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53792B" w:rsidRDefault="0053792B" w:rsidP="0053792B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53792B" w:rsidTr="0053792B">
        <w:tc>
          <w:tcPr>
            <w:tcW w:w="3885" w:type="dxa"/>
            <w:shd w:val="clear" w:color="auto" w:fill="auto"/>
            <w:vAlign w:val="center"/>
          </w:tcPr>
          <w:p w:rsidR="0053792B" w:rsidRDefault="0053792B" w:rsidP="0053792B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53792B" w:rsidRDefault="0053792B" w:rsidP="0053792B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3792B" w:rsidRDefault="0053792B" w:rsidP="0053792B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53792B" w:rsidTr="0053792B">
        <w:tc>
          <w:tcPr>
            <w:tcW w:w="3885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3792B" w:rsidRDefault="0053792B" w:rsidP="0053792B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53792B" w:rsidRDefault="0053792B" w:rsidP="0053792B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53792B" w:rsidRDefault="0053792B" w:rsidP="0053792B">
      <w:pPr>
        <w:pStyle w:val="NormalnyWeb"/>
        <w:rPr>
          <w:lang w:val="pl-PL"/>
        </w:rPr>
      </w:pPr>
      <w:proofErr w:type="spellStart"/>
      <w:r>
        <w:rPr>
          <w:u w:val="single"/>
        </w:rPr>
        <w:t>Informacja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wykonawcy</w:t>
      </w:r>
      <w:proofErr w:type="spellEnd"/>
      <w:r>
        <w:rPr>
          <w:u w:val="single"/>
        </w:rPr>
        <w:t>:</w:t>
      </w:r>
    </w:p>
    <w:p w:rsidR="0053792B" w:rsidRDefault="0053792B" w:rsidP="0053792B">
      <w:pPr>
        <w:jc w:val="right"/>
        <w:rPr>
          <w:lang w:val="pl-PL"/>
        </w:rPr>
      </w:pPr>
      <w:r>
        <w:rPr>
          <w:lang w:val="pl-PL"/>
        </w:rPr>
        <w:t>Formularz oferty musi być podpisany przez osobę lub osoby uprawnione do reprezentowania firmy i przedłoży wraz z dokumentem (-</w:t>
      </w:r>
      <w:proofErr w:type="spellStart"/>
      <w:r>
        <w:rPr>
          <w:lang w:val="pl-PL"/>
        </w:rPr>
        <w:t>ami</w:t>
      </w:r>
      <w:proofErr w:type="spellEnd"/>
      <w:r>
        <w:rPr>
          <w:lang w:val="pl-PL"/>
        </w:rPr>
        <w:t xml:space="preserve">) potwierdzającymi prawo do reprezentacji wykonawcy przez osobę podpisującą ofertę.     </w:t>
      </w:r>
    </w:p>
    <w:p w:rsidR="0053792B" w:rsidRDefault="0053792B" w:rsidP="0053792B">
      <w:pPr>
        <w:jc w:val="right"/>
        <w:rPr>
          <w:lang w:val="pl-PL"/>
        </w:rPr>
      </w:pPr>
    </w:p>
    <w:p w:rsidR="0053792B" w:rsidRDefault="0053792B" w:rsidP="0053792B">
      <w:pPr>
        <w:jc w:val="right"/>
        <w:rPr>
          <w:lang w:val="pl-PL"/>
        </w:rPr>
      </w:pPr>
    </w:p>
    <w:p w:rsidR="0053792B" w:rsidRDefault="0053792B" w:rsidP="0053792B">
      <w:pPr>
        <w:jc w:val="right"/>
        <w:rPr>
          <w:lang w:val="pl-PL"/>
        </w:rPr>
      </w:pPr>
    </w:p>
    <w:p w:rsidR="0053792B" w:rsidRDefault="0053792B" w:rsidP="00101FDB">
      <w:pPr>
        <w:rPr>
          <w:lang w:val="pl-PL"/>
        </w:rPr>
      </w:pPr>
    </w:p>
    <w:p w:rsidR="0053792B" w:rsidRDefault="0053792B" w:rsidP="0053792B">
      <w:pPr>
        <w:jc w:val="right"/>
        <w:rPr>
          <w:lang w:val="pl-PL"/>
        </w:rPr>
      </w:pPr>
    </w:p>
    <w:p w:rsidR="0053792B" w:rsidRPr="003A1606" w:rsidRDefault="0053792B" w:rsidP="0053792B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53792B" w:rsidRDefault="0053792B" w:rsidP="0053792B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53792B" w:rsidRDefault="0053792B" w:rsidP="0053792B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3792B" w:rsidRPr="00823BAD" w:rsidRDefault="0053792B" w:rsidP="0053792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101FDB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Pr="00823BAD" w:rsidRDefault="0053792B" w:rsidP="0053792B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53792B" w:rsidRPr="00823BAD" w:rsidRDefault="0053792B" w:rsidP="0053792B">
      <w:pPr>
        <w:rPr>
          <w:lang w:val="pl-PL"/>
        </w:rPr>
      </w:pPr>
    </w:p>
    <w:p w:rsidR="0053792B" w:rsidRPr="00823BAD" w:rsidRDefault="0053792B" w:rsidP="0053792B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53792B" w:rsidRPr="00823BAD" w:rsidRDefault="0053792B" w:rsidP="0053792B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53792B" w:rsidRPr="00823BAD" w:rsidRDefault="0053792B" w:rsidP="0053792B">
      <w:pPr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3792B" w:rsidRPr="00823BAD" w:rsidRDefault="0053792B" w:rsidP="0053792B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53792B" w:rsidRPr="00823BAD" w:rsidRDefault="0053792B" w:rsidP="0053792B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53792B" w:rsidRPr="00823BAD" w:rsidRDefault="0053792B" w:rsidP="0053792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53792B" w:rsidRPr="00F51D30" w:rsidRDefault="0053792B" w:rsidP="0053792B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.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="00101FDB" w:rsidRPr="00101FD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Przebudowa drogi powiatowej nr 1365 D Piotrkowiczki - Mienice Etap III</w:t>
      </w:r>
    </w:p>
    <w:p w:rsidR="0053792B" w:rsidRPr="00F51D30" w:rsidRDefault="0053792B" w:rsidP="0053792B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</w:p>
    <w:p w:rsidR="0053792B" w:rsidRPr="00823BAD" w:rsidRDefault="0053792B" w:rsidP="0053792B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3792B" w:rsidRPr="00823BAD" w:rsidRDefault="0053792B" w:rsidP="0053792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Default="0053792B" w:rsidP="0053792B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Default="0053792B" w:rsidP="0053792B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3792B" w:rsidRDefault="0053792B" w:rsidP="0053792B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3792B" w:rsidRPr="00823BAD" w:rsidRDefault="0053792B" w:rsidP="0053792B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3792B" w:rsidRPr="00823BAD" w:rsidRDefault="0053792B" w:rsidP="0053792B">
      <w:pPr>
        <w:autoSpaceDE w:val="0"/>
        <w:jc w:val="both"/>
        <w:rPr>
          <w:lang w:val="pl-PL"/>
        </w:rPr>
      </w:pPr>
    </w:p>
    <w:p w:rsidR="0053792B" w:rsidRPr="00823BAD" w:rsidRDefault="0053792B" w:rsidP="0053792B">
      <w:pPr>
        <w:autoSpaceDE w:val="0"/>
        <w:jc w:val="both"/>
        <w:rPr>
          <w:lang w:val="pl-PL"/>
        </w:rPr>
      </w:pPr>
    </w:p>
    <w:p w:rsidR="0053792B" w:rsidRPr="00823BAD" w:rsidRDefault="0053792B" w:rsidP="0053792B">
      <w:pPr>
        <w:autoSpaceDE w:val="0"/>
        <w:jc w:val="both"/>
        <w:rPr>
          <w:lang w:val="pl-PL"/>
        </w:rPr>
      </w:pPr>
    </w:p>
    <w:p w:rsidR="0053792B" w:rsidRPr="00823BAD" w:rsidRDefault="0053792B" w:rsidP="0053792B">
      <w:pPr>
        <w:autoSpaceDE w:val="0"/>
        <w:jc w:val="both"/>
        <w:rPr>
          <w:lang w:val="pl-PL"/>
        </w:rPr>
      </w:pPr>
    </w:p>
    <w:p w:rsidR="0053792B" w:rsidRDefault="0053792B" w:rsidP="0053792B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53792B" w:rsidRDefault="0053792B" w:rsidP="0053792B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53792B" w:rsidRDefault="0053792B" w:rsidP="0053792B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53792B" w:rsidRDefault="0053792B" w:rsidP="0053792B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53792B" w:rsidRPr="00823BAD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3792B" w:rsidRPr="00823BAD" w:rsidRDefault="0053792B" w:rsidP="0053792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101FDB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Pr="00823BAD" w:rsidRDefault="0053792B" w:rsidP="0053792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53792B" w:rsidRPr="00823BAD" w:rsidRDefault="0053792B" w:rsidP="0053792B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53792B" w:rsidRPr="00823BAD" w:rsidRDefault="0053792B" w:rsidP="0053792B">
      <w:pPr>
        <w:rPr>
          <w:lang w:val="pl-PL"/>
        </w:rPr>
      </w:pPr>
    </w:p>
    <w:p w:rsidR="0053792B" w:rsidRPr="00823BAD" w:rsidRDefault="0053792B" w:rsidP="0053792B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53792B" w:rsidRDefault="0053792B" w:rsidP="0053792B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53792B" w:rsidRDefault="0053792B" w:rsidP="0053792B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53792B" w:rsidRPr="00823BAD" w:rsidRDefault="0053792B" w:rsidP="0053792B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3792B" w:rsidRPr="00823BAD" w:rsidRDefault="0053792B" w:rsidP="0053792B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53792B" w:rsidRPr="00823BAD" w:rsidRDefault="0053792B" w:rsidP="0053792B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lang w:val="pl-PL"/>
        </w:rPr>
        <w:t>Pzp</w:t>
      </w:r>
      <w:proofErr w:type="spellEnd"/>
      <w:r w:rsidRPr="00823BAD">
        <w:rPr>
          <w:rFonts w:ascii="Arial" w:hAnsi="Arial" w:cs="Arial"/>
          <w:b/>
          <w:lang w:val="pl-PL"/>
        </w:rPr>
        <w:t xml:space="preserve">), </w:t>
      </w:r>
    </w:p>
    <w:p w:rsidR="0053792B" w:rsidRPr="00823BAD" w:rsidRDefault="0053792B" w:rsidP="0053792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3792B" w:rsidRPr="00F51D30" w:rsidRDefault="0053792B" w:rsidP="0053792B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="00101FDB" w:rsidRPr="00101F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1365 D Piotrkowiczki - Mienice Etap III</w:t>
      </w:r>
    </w:p>
    <w:p w:rsidR="0053792B" w:rsidRDefault="0053792B" w:rsidP="0053792B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3792B" w:rsidRPr="00823BAD" w:rsidRDefault="0053792B" w:rsidP="0053792B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53792B" w:rsidRPr="006735B3" w:rsidRDefault="0053792B" w:rsidP="0053792B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53792B" w:rsidRPr="00823BAD" w:rsidRDefault="0053792B" w:rsidP="0053792B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.</w:t>
      </w:r>
    </w:p>
    <w:p w:rsidR="0053792B" w:rsidRPr="00823BAD" w:rsidRDefault="0053792B" w:rsidP="0053792B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53792B" w:rsidRPr="00823BAD" w:rsidRDefault="0053792B" w:rsidP="0053792B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4" w:name="_GoBack1"/>
      <w:bookmarkEnd w:id="4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]</w:t>
      </w: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Pr="00823BAD" w:rsidRDefault="0053792B" w:rsidP="0053792B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3792B" w:rsidRPr="00823BAD" w:rsidRDefault="0053792B" w:rsidP="0053792B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3792B" w:rsidRPr="00823BAD" w:rsidRDefault="0053792B" w:rsidP="0053792B">
      <w:pPr>
        <w:spacing w:line="360" w:lineRule="auto"/>
        <w:jc w:val="both"/>
        <w:rPr>
          <w:rFonts w:ascii="Arial" w:hAnsi="Arial" w:cs="Arial"/>
          <w:lang w:val="pl-PL"/>
        </w:rPr>
      </w:pPr>
    </w:p>
    <w:p w:rsidR="0053792B" w:rsidRDefault="0053792B" w:rsidP="0053792B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3792B" w:rsidRDefault="0053792B" w:rsidP="0053792B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53792B" w:rsidRPr="00823BAD" w:rsidRDefault="0053792B" w:rsidP="0053792B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53792B" w:rsidRPr="00823BAD" w:rsidRDefault="0053792B" w:rsidP="0053792B">
      <w:pPr>
        <w:rPr>
          <w:lang w:val="pl-PL"/>
        </w:rPr>
      </w:pP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3792B" w:rsidRPr="00823BAD" w:rsidRDefault="0053792B" w:rsidP="0053792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101FDB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Pr="00823BAD" w:rsidRDefault="0053792B" w:rsidP="0053792B">
      <w:pPr>
        <w:jc w:val="both"/>
        <w:rPr>
          <w:lang w:val="pl-PL"/>
        </w:rPr>
      </w:pPr>
    </w:p>
    <w:p w:rsidR="0053792B" w:rsidRPr="00823BAD" w:rsidRDefault="0053792B" w:rsidP="0053792B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53792B" w:rsidRPr="00823BAD" w:rsidRDefault="0053792B" w:rsidP="0053792B">
      <w:pPr>
        <w:widowControl w:val="0"/>
        <w:jc w:val="center"/>
        <w:rPr>
          <w:b/>
          <w:bCs/>
          <w:lang w:val="pl-PL"/>
        </w:rPr>
      </w:pPr>
    </w:p>
    <w:p w:rsidR="0053792B" w:rsidRPr="00823BAD" w:rsidRDefault="0053792B" w:rsidP="0053792B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 xml:space="preserve">(Dz. U. z 2017r. poz. 1579 ze zm.), zwanej dalej ustawą </w:t>
      </w:r>
      <w:proofErr w:type="spellStart"/>
      <w:r w:rsidRPr="00823BAD">
        <w:rPr>
          <w:b/>
          <w:bCs/>
          <w:lang w:val="pl-PL"/>
        </w:rPr>
        <w:t>pzp</w:t>
      </w:r>
      <w:proofErr w:type="spellEnd"/>
    </w:p>
    <w:p w:rsidR="0053792B" w:rsidRPr="00823BAD" w:rsidRDefault="0053792B" w:rsidP="0053792B">
      <w:pPr>
        <w:rPr>
          <w:lang w:val="pl-PL"/>
        </w:rPr>
      </w:pP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53792B" w:rsidRPr="00823BAD" w:rsidRDefault="0053792B" w:rsidP="0053792B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53792B" w:rsidRPr="00823BAD" w:rsidRDefault="0053792B" w:rsidP="0053792B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</w:p>
    <w:p w:rsidR="0053792B" w:rsidRPr="00823BAD" w:rsidRDefault="0053792B" w:rsidP="0053792B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53792B" w:rsidRPr="00823BAD" w:rsidRDefault="0053792B" w:rsidP="0053792B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</w:p>
    <w:p w:rsidR="0053792B" w:rsidRPr="00823BAD" w:rsidRDefault="0053792B" w:rsidP="0053792B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53792B" w:rsidRPr="00823BAD" w:rsidRDefault="0053792B" w:rsidP="0053792B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</w:t>
      </w:r>
      <w:proofErr w:type="spellStart"/>
      <w:r w:rsidRPr="00823BAD">
        <w:rPr>
          <w:lang w:val="pl-PL"/>
        </w:rPr>
        <w:t>Pzp</w:t>
      </w:r>
      <w:proofErr w:type="spellEnd"/>
      <w:r w:rsidRPr="00823BAD">
        <w:rPr>
          <w:lang w:val="pl-PL"/>
        </w:rPr>
        <w:t xml:space="preserve">, odda Wykonawcy: </w:t>
      </w:r>
    </w:p>
    <w:p w:rsidR="0053792B" w:rsidRPr="00823BAD" w:rsidRDefault="0053792B" w:rsidP="0053792B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53792B" w:rsidRPr="00823BAD" w:rsidRDefault="0053792B" w:rsidP="0053792B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</w:p>
    <w:p w:rsidR="0053792B" w:rsidRPr="00823BAD" w:rsidRDefault="0053792B" w:rsidP="0053792B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53792B" w:rsidRPr="00823BAD" w:rsidRDefault="0053792B" w:rsidP="0053792B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53792B" w:rsidRPr="00823BAD" w:rsidRDefault="0053792B" w:rsidP="0053792B">
      <w:pPr>
        <w:widowControl w:val="0"/>
        <w:jc w:val="center"/>
        <w:rPr>
          <w:i/>
          <w:lang w:val="pl-PL"/>
        </w:rPr>
      </w:pP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53792B" w:rsidRPr="00823BAD" w:rsidRDefault="0053792B" w:rsidP="0053792B">
      <w:pPr>
        <w:widowControl w:val="0"/>
        <w:rPr>
          <w:lang w:val="pl-PL"/>
        </w:rPr>
      </w:pP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53792B" w:rsidRPr="00823BAD" w:rsidRDefault="0053792B" w:rsidP="0053792B">
      <w:pPr>
        <w:widowControl w:val="0"/>
        <w:rPr>
          <w:lang w:val="pl-PL"/>
        </w:rPr>
      </w:pP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53792B" w:rsidRPr="00823BAD" w:rsidRDefault="0053792B" w:rsidP="0053792B">
      <w:pPr>
        <w:widowControl w:val="0"/>
        <w:rPr>
          <w:lang w:val="pl-PL"/>
        </w:rPr>
      </w:pPr>
    </w:p>
    <w:p w:rsidR="0053792B" w:rsidRPr="00823BAD" w:rsidRDefault="0053792B" w:rsidP="0053792B">
      <w:pPr>
        <w:widowControl w:val="0"/>
        <w:rPr>
          <w:i/>
          <w:lang w:val="pl-PL"/>
        </w:rPr>
      </w:pPr>
    </w:p>
    <w:p w:rsidR="0053792B" w:rsidRPr="00823BAD" w:rsidRDefault="0053792B" w:rsidP="0053792B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53792B" w:rsidRDefault="0053792B" w:rsidP="0053792B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53792B" w:rsidRPr="00823BAD" w:rsidRDefault="0053792B" w:rsidP="0053792B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53792B" w:rsidRDefault="0053792B" w:rsidP="0053792B">
      <w:pPr>
        <w:autoSpaceDE w:val="0"/>
        <w:jc w:val="center"/>
        <w:rPr>
          <w:b/>
          <w:sz w:val="24"/>
          <w:lang w:val="pl-PL"/>
        </w:rPr>
      </w:pPr>
    </w:p>
    <w:p w:rsidR="0053792B" w:rsidRDefault="0053792B" w:rsidP="0053792B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53792B" w:rsidRDefault="0053792B" w:rsidP="0053792B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53792B" w:rsidRDefault="0053792B" w:rsidP="0053792B">
      <w:pPr>
        <w:jc w:val="both"/>
        <w:rPr>
          <w:b/>
          <w:sz w:val="18"/>
          <w:szCs w:val="18"/>
          <w:lang w:val="pl-PL"/>
        </w:rPr>
      </w:pPr>
    </w:p>
    <w:p w:rsidR="0053792B" w:rsidRPr="00823BAD" w:rsidRDefault="0053792B" w:rsidP="0053792B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101FDB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Default="0053792B" w:rsidP="0053792B">
      <w:pPr>
        <w:jc w:val="both"/>
        <w:rPr>
          <w:b/>
          <w:sz w:val="18"/>
          <w:szCs w:val="18"/>
          <w:lang w:val="pl-PL"/>
        </w:rPr>
      </w:pPr>
    </w:p>
    <w:p w:rsidR="0053792B" w:rsidRDefault="0053792B" w:rsidP="0053792B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53792B" w:rsidRDefault="0053792B" w:rsidP="0053792B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53792B" w:rsidRDefault="0053792B" w:rsidP="0053792B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53792B" w:rsidRDefault="0053792B" w:rsidP="0053792B">
      <w:pPr>
        <w:jc w:val="center"/>
        <w:rPr>
          <w:b/>
          <w:color w:val="000000"/>
          <w:sz w:val="28"/>
          <w:szCs w:val="24"/>
          <w:lang w:val="pl-PL"/>
        </w:rPr>
      </w:pPr>
    </w:p>
    <w:p w:rsidR="0053792B" w:rsidRDefault="0053792B" w:rsidP="0053792B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53792B" w:rsidRDefault="0053792B" w:rsidP="0053792B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101FDB" w:rsidRDefault="00101FDB" w:rsidP="0053792B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101F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1365 D Piotrkowiczki - Mienice Etap III</w:t>
      </w:r>
      <w:r w:rsidR="002B193E"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:rsidR="002B193E" w:rsidRDefault="002B193E" w:rsidP="0053792B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53792B" w:rsidRDefault="0053792B" w:rsidP="0053792B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53792B" w:rsidRDefault="0053792B" w:rsidP="0053792B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53792B" w:rsidRPr="0066782B" w:rsidRDefault="0053792B" w:rsidP="0053792B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53792B" w:rsidRPr="0066782B" w:rsidRDefault="0053792B" w:rsidP="0053792B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53792B" w:rsidRDefault="0053792B" w:rsidP="0053792B">
      <w:pPr>
        <w:tabs>
          <w:tab w:val="left" w:pos="360"/>
        </w:tabs>
        <w:jc w:val="both"/>
        <w:rPr>
          <w:b/>
          <w:bCs/>
          <w:lang w:val="pl-PL"/>
        </w:rPr>
      </w:pPr>
    </w:p>
    <w:p w:rsidR="0053792B" w:rsidRDefault="0053792B" w:rsidP="0053792B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53792B" w:rsidRDefault="0053792B" w:rsidP="0053792B">
      <w:pPr>
        <w:jc w:val="both"/>
        <w:rPr>
          <w:b/>
          <w:sz w:val="24"/>
          <w:lang w:val="pl-PL"/>
        </w:rPr>
      </w:pPr>
    </w:p>
    <w:p w:rsidR="0053792B" w:rsidRDefault="0053792B" w:rsidP="0053792B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53792B" w:rsidRDefault="0053792B" w:rsidP="0053792B">
      <w:pPr>
        <w:jc w:val="both"/>
        <w:rPr>
          <w:b/>
          <w:sz w:val="24"/>
          <w:lang w:val="pl-PL"/>
        </w:rPr>
      </w:pPr>
    </w:p>
    <w:p w:rsidR="0053792B" w:rsidRDefault="0053792B" w:rsidP="0053792B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53792B" w:rsidTr="0053792B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53792B" w:rsidTr="0053792B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3792B" w:rsidTr="0053792B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3792B" w:rsidTr="0053792B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3792B" w:rsidTr="0053792B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92B" w:rsidRDefault="0053792B" w:rsidP="0053792B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lang w:val="pl-PL"/>
        </w:rPr>
      </w:pPr>
    </w:p>
    <w:p w:rsidR="0053792B" w:rsidRDefault="0053792B" w:rsidP="0053792B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53792B" w:rsidRDefault="0053792B" w:rsidP="0053792B">
      <w:pPr>
        <w:rPr>
          <w:sz w:val="24"/>
          <w:szCs w:val="24"/>
          <w:lang w:val="pl-PL"/>
        </w:rPr>
      </w:pPr>
    </w:p>
    <w:p w:rsidR="0053792B" w:rsidRDefault="0053792B" w:rsidP="0053792B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53792B" w:rsidRDefault="0053792B" w:rsidP="0053792B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53792B" w:rsidRDefault="0053792B" w:rsidP="0053792B">
      <w:pPr>
        <w:autoSpaceDE w:val="0"/>
        <w:rPr>
          <w:color w:val="000000"/>
          <w:lang w:val="pl-PL"/>
        </w:rPr>
      </w:pPr>
    </w:p>
    <w:p w:rsidR="0053792B" w:rsidRDefault="0053792B" w:rsidP="0053792B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53792B" w:rsidRDefault="0053792B" w:rsidP="0053792B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53792B" w:rsidRDefault="0053792B" w:rsidP="0053792B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53792B" w:rsidRDefault="0053792B" w:rsidP="0053792B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53792B" w:rsidRDefault="0053792B" w:rsidP="0053792B"/>
    <w:p w:rsidR="0053792B" w:rsidRDefault="0053792B" w:rsidP="0053792B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</w:t>
      </w:r>
    </w:p>
    <w:p w:rsidR="0053792B" w:rsidRDefault="0053792B" w:rsidP="0053792B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53792B" w:rsidRPr="006735B3" w:rsidRDefault="0053792B" w:rsidP="0053792B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2B193E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/2020</w:t>
      </w:r>
    </w:p>
    <w:p w:rsidR="0053792B" w:rsidRDefault="0053792B" w:rsidP="0053792B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53792B" w:rsidRDefault="0053792B" w:rsidP="0053792B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53792B" w:rsidRDefault="002B193E" w:rsidP="0053792B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B193E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1365 D Piotrkowiczki - Mienice Etap III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:rsidR="002B193E" w:rsidRPr="00823BAD" w:rsidRDefault="002B193E" w:rsidP="0053792B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53792B" w:rsidTr="0053792B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Lp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Nazwa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zadania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Rodzaj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53792B" w:rsidRPr="00823BAD" w:rsidRDefault="0053792B" w:rsidP="0053792B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53792B" w:rsidRDefault="0053792B" w:rsidP="0053792B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zakończenia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Nagwektabeli"/>
              <w:snapToGrid w:val="0"/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Doświadczenie</w:t>
            </w:r>
            <w:proofErr w:type="spellEnd"/>
          </w:p>
        </w:tc>
      </w:tr>
      <w:tr w:rsidR="0053792B" w:rsidTr="0053792B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792B" w:rsidRDefault="0053792B" w:rsidP="0053792B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53792B" w:rsidRPr="0053792B" w:rsidTr="0053792B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</w:pPr>
            <w:r>
              <w:t xml:space="preserve"> 1</w:t>
            </w:r>
          </w:p>
          <w:p w:rsidR="0053792B" w:rsidRDefault="0053792B" w:rsidP="0053792B">
            <w:pPr>
              <w:pStyle w:val="Zawartotabeli"/>
              <w:snapToGrid w:val="0"/>
            </w:pPr>
          </w:p>
          <w:p w:rsidR="0053792B" w:rsidRDefault="0053792B" w:rsidP="0053792B">
            <w:pPr>
              <w:pStyle w:val="Zawartotabeli"/>
              <w:snapToGrid w:val="0"/>
            </w:pPr>
          </w:p>
          <w:p w:rsidR="0053792B" w:rsidRDefault="0053792B" w:rsidP="0053792B">
            <w:pPr>
              <w:pStyle w:val="Zawartotabeli"/>
              <w:snapToGrid w:val="0"/>
            </w:pPr>
          </w:p>
          <w:p w:rsidR="0053792B" w:rsidRDefault="0053792B" w:rsidP="0053792B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</w:pPr>
          </w:p>
          <w:p w:rsidR="0053792B" w:rsidRDefault="0053792B" w:rsidP="0053792B">
            <w:pPr>
              <w:pStyle w:val="Zawartotabeli"/>
            </w:pPr>
          </w:p>
          <w:p w:rsidR="0053792B" w:rsidRDefault="0053792B" w:rsidP="0053792B">
            <w:pPr>
              <w:pStyle w:val="Zawartotabeli"/>
            </w:pPr>
          </w:p>
          <w:p w:rsidR="0053792B" w:rsidRDefault="0053792B" w:rsidP="0053792B">
            <w:pPr>
              <w:pStyle w:val="Zawartotabeli"/>
            </w:pPr>
          </w:p>
          <w:p w:rsidR="0053792B" w:rsidRDefault="0053792B" w:rsidP="0053792B">
            <w:pPr>
              <w:pStyle w:val="Zawartotabeli"/>
            </w:pPr>
          </w:p>
          <w:p w:rsidR="0053792B" w:rsidRDefault="0053792B" w:rsidP="0053792B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92B" w:rsidRDefault="0053792B" w:rsidP="0053792B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53792B" w:rsidRDefault="0053792B" w:rsidP="0053792B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53792B" w:rsidRDefault="0053792B" w:rsidP="0053792B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53792B" w:rsidRPr="00823BAD" w:rsidRDefault="0053792B" w:rsidP="0053792B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both"/>
        <w:rPr>
          <w:lang w:val="pl-PL"/>
        </w:rPr>
      </w:pPr>
    </w:p>
    <w:p w:rsidR="0053792B" w:rsidRDefault="0053792B" w:rsidP="0053792B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3792B" w:rsidRDefault="0053792B" w:rsidP="0053792B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3792B" w:rsidRDefault="0053792B" w:rsidP="0053792B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53792B" w:rsidRDefault="0053792B" w:rsidP="0053792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53792B" w:rsidRDefault="0053792B" w:rsidP="0053792B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3792B" w:rsidRDefault="0053792B" w:rsidP="0053792B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B1C91" w:rsidRPr="0053792B" w:rsidRDefault="0053792B" w:rsidP="002B193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sectPr w:rsidR="001B1C91" w:rsidRPr="005379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MT">
    <w:altName w:val="Arial"/>
    <w:charset w:val="EE"/>
    <w:family w:val="swiss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2B" w:rsidRPr="008537D6" w:rsidRDefault="0053792B" w:rsidP="0053792B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53792B" w:rsidRDefault="0053792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B"/>
    <w:rsid w:val="00016646"/>
    <w:rsid w:val="00101FDB"/>
    <w:rsid w:val="001B1C91"/>
    <w:rsid w:val="00205AF3"/>
    <w:rsid w:val="002B193E"/>
    <w:rsid w:val="00402EB5"/>
    <w:rsid w:val="00470520"/>
    <w:rsid w:val="0053792B"/>
    <w:rsid w:val="0054441A"/>
    <w:rsid w:val="008A351A"/>
    <w:rsid w:val="009C72DF"/>
    <w:rsid w:val="00C002FA"/>
    <w:rsid w:val="00C41081"/>
    <w:rsid w:val="00E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8C3"/>
  <w15:chartTrackingRefBased/>
  <w15:docId w15:val="{21E39C99-6ECF-488E-A819-1D934A4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379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37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53792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92B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53792B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53792B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customStyle="1" w:styleId="WW8Num1z0">
    <w:name w:val="WW8Num1z0"/>
    <w:rsid w:val="0053792B"/>
    <w:rPr>
      <w:rFonts w:eastAsia="Times New Roman" w:cs="Times New Roman"/>
      <w:b/>
      <w:bCs/>
      <w:color w:val="auto"/>
      <w:kern w:val="1"/>
      <w:sz w:val="20"/>
      <w:szCs w:val="20"/>
      <w:lang w:val="pl-PL"/>
    </w:rPr>
  </w:style>
  <w:style w:type="character" w:customStyle="1" w:styleId="WW8Num1z1">
    <w:name w:val="WW8Num1z1"/>
    <w:rsid w:val="0053792B"/>
  </w:style>
  <w:style w:type="character" w:customStyle="1" w:styleId="WW8Num1z2">
    <w:name w:val="WW8Num1z2"/>
    <w:rsid w:val="0053792B"/>
  </w:style>
  <w:style w:type="character" w:customStyle="1" w:styleId="WW8Num1z3">
    <w:name w:val="WW8Num1z3"/>
    <w:rsid w:val="0053792B"/>
  </w:style>
  <w:style w:type="character" w:customStyle="1" w:styleId="WW8Num1z4">
    <w:name w:val="WW8Num1z4"/>
    <w:rsid w:val="0053792B"/>
  </w:style>
  <w:style w:type="character" w:customStyle="1" w:styleId="WW8Num1z5">
    <w:name w:val="WW8Num1z5"/>
    <w:rsid w:val="0053792B"/>
  </w:style>
  <w:style w:type="character" w:customStyle="1" w:styleId="WW8Num1z6">
    <w:name w:val="WW8Num1z6"/>
    <w:rsid w:val="0053792B"/>
  </w:style>
  <w:style w:type="character" w:customStyle="1" w:styleId="WW8Num1z7">
    <w:name w:val="WW8Num1z7"/>
    <w:rsid w:val="0053792B"/>
  </w:style>
  <w:style w:type="character" w:customStyle="1" w:styleId="WW8Num1z8">
    <w:name w:val="WW8Num1z8"/>
    <w:rsid w:val="0053792B"/>
  </w:style>
  <w:style w:type="character" w:customStyle="1" w:styleId="WW8Num2z0">
    <w:name w:val="WW8Num2z0"/>
    <w:rsid w:val="0053792B"/>
    <w:rPr>
      <w:rFonts w:ascii="Symbol" w:hAnsi="Symbol" w:cs="Symbol"/>
      <w:b/>
      <w:bCs/>
      <w:position w:val="0"/>
      <w:sz w:val="24"/>
      <w:vertAlign w:val="baseline"/>
      <w:lang w:val="pl-PL"/>
    </w:rPr>
  </w:style>
  <w:style w:type="character" w:customStyle="1" w:styleId="WW8Num2z1">
    <w:name w:val="WW8Num2z1"/>
    <w:rsid w:val="0053792B"/>
  </w:style>
  <w:style w:type="character" w:customStyle="1" w:styleId="WW8Num2z2">
    <w:name w:val="WW8Num2z2"/>
    <w:rsid w:val="0053792B"/>
  </w:style>
  <w:style w:type="character" w:customStyle="1" w:styleId="WW8Num2z3">
    <w:name w:val="WW8Num2z3"/>
    <w:rsid w:val="0053792B"/>
  </w:style>
  <w:style w:type="character" w:customStyle="1" w:styleId="WW8Num2z4">
    <w:name w:val="WW8Num2z4"/>
    <w:rsid w:val="0053792B"/>
  </w:style>
  <w:style w:type="character" w:customStyle="1" w:styleId="WW8Num2z5">
    <w:name w:val="WW8Num2z5"/>
    <w:rsid w:val="0053792B"/>
  </w:style>
  <w:style w:type="character" w:customStyle="1" w:styleId="WW8Num2z6">
    <w:name w:val="WW8Num2z6"/>
    <w:rsid w:val="0053792B"/>
  </w:style>
  <w:style w:type="character" w:customStyle="1" w:styleId="WW8Num2z7">
    <w:name w:val="WW8Num2z7"/>
    <w:rsid w:val="0053792B"/>
  </w:style>
  <w:style w:type="character" w:customStyle="1" w:styleId="WW8Num2z8">
    <w:name w:val="WW8Num2z8"/>
    <w:rsid w:val="0053792B"/>
  </w:style>
  <w:style w:type="character" w:customStyle="1" w:styleId="WW8Num3z0">
    <w:name w:val="WW8Num3z0"/>
    <w:rsid w:val="0053792B"/>
    <w:rPr>
      <w:rFonts w:ascii="Symbol" w:eastAsia="Times New Roman" w:hAnsi="Symbol" w:cs="Symbol"/>
      <w:b/>
      <w:bCs/>
      <w:color w:val="auto"/>
      <w:sz w:val="20"/>
      <w:szCs w:val="20"/>
      <w:lang w:val="pl-PL" w:eastAsia="ar-SA" w:bidi="ar-SA"/>
    </w:rPr>
  </w:style>
  <w:style w:type="character" w:customStyle="1" w:styleId="WW8Num3z1">
    <w:name w:val="WW8Num3z1"/>
    <w:rsid w:val="0053792B"/>
  </w:style>
  <w:style w:type="character" w:customStyle="1" w:styleId="WW8Num3z2">
    <w:name w:val="WW8Num3z2"/>
    <w:rsid w:val="0053792B"/>
  </w:style>
  <w:style w:type="character" w:customStyle="1" w:styleId="WW8Num3z3">
    <w:name w:val="WW8Num3z3"/>
    <w:rsid w:val="0053792B"/>
  </w:style>
  <w:style w:type="character" w:customStyle="1" w:styleId="WW8Num3z4">
    <w:name w:val="WW8Num3z4"/>
    <w:rsid w:val="0053792B"/>
  </w:style>
  <w:style w:type="character" w:customStyle="1" w:styleId="WW8Num3z5">
    <w:name w:val="WW8Num3z5"/>
    <w:rsid w:val="0053792B"/>
  </w:style>
  <w:style w:type="character" w:customStyle="1" w:styleId="WW8Num3z6">
    <w:name w:val="WW8Num3z6"/>
    <w:rsid w:val="0053792B"/>
  </w:style>
  <w:style w:type="character" w:customStyle="1" w:styleId="WW8Num3z7">
    <w:name w:val="WW8Num3z7"/>
    <w:rsid w:val="0053792B"/>
  </w:style>
  <w:style w:type="character" w:customStyle="1" w:styleId="WW8Num3z8">
    <w:name w:val="WW8Num3z8"/>
    <w:rsid w:val="0053792B"/>
  </w:style>
  <w:style w:type="character" w:customStyle="1" w:styleId="WW8Num4z0">
    <w:name w:val="WW8Num4z0"/>
    <w:rsid w:val="0053792B"/>
    <w:rPr>
      <w:rFonts w:ascii="Symbol" w:eastAsia="Times New Roman" w:hAnsi="Symbol" w:cs="StarSymbol"/>
      <w:color w:val="auto"/>
      <w:kern w:val="1"/>
      <w:sz w:val="18"/>
      <w:szCs w:val="18"/>
      <w:lang w:val="pl-PL"/>
    </w:rPr>
  </w:style>
  <w:style w:type="character" w:customStyle="1" w:styleId="WW8Num5z0">
    <w:name w:val="WW8Num5z0"/>
    <w:rsid w:val="0053792B"/>
    <w:rPr>
      <w:rFonts w:ascii="Symbol" w:hAnsi="Symbol" w:cs="Symbol"/>
      <w:color w:val="000000"/>
      <w:sz w:val="18"/>
      <w:szCs w:val="18"/>
      <w:lang w:val="pl-PL"/>
    </w:rPr>
  </w:style>
  <w:style w:type="character" w:customStyle="1" w:styleId="WW8Num6z0">
    <w:name w:val="WW8Num6z0"/>
    <w:rsid w:val="0053792B"/>
    <w:rPr>
      <w:rFonts w:ascii="Symbol" w:hAnsi="Symbol" w:cs="Symbol"/>
      <w:lang w:val="en-US"/>
    </w:rPr>
  </w:style>
  <w:style w:type="character" w:customStyle="1" w:styleId="WW8Num7z0">
    <w:name w:val="WW8Num7z0"/>
    <w:rsid w:val="0053792B"/>
    <w:rPr>
      <w:rFonts w:ascii="Symbol" w:eastAsia="Arial" w:hAnsi="Symbol" w:cs="Symbol"/>
      <w:color w:val="000000"/>
      <w:sz w:val="18"/>
      <w:szCs w:val="18"/>
      <w:lang w:val="pl-PL"/>
    </w:rPr>
  </w:style>
  <w:style w:type="character" w:customStyle="1" w:styleId="WW8Num8z0">
    <w:name w:val="WW8Num8z0"/>
    <w:rsid w:val="0053792B"/>
    <w:rPr>
      <w:rFonts w:ascii="TimesNewRomanPSMT" w:eastAsia="Times New Roman" w:hAnsi="TimesNewRomanPSMT" w:cs="TimesNewRomanPSMT"/>
      <w:b w:val="0"/>
      <w:bCs/>
      <w:color w:val="000000"/>
      <w:sz w:val="22"/>
      <w:szCs w:val="22"/>
      <w:lang w:val="pl-PL"/>
    </w:rPr>
  </w:style>
  <w:style w:type="character" w:customStyle="1" w:styleId="WW8Num8z1">
    <w:name w:val="WW8Num8z1"/>
    <w:rsid w:val="0053792B"/>
  </w:style>
  <w:style w:type="character" w:customStyle="1" w:styleId="WW8Num8z2">
    <w:name w:val="WW8Num8z2"/>
    <w:rsid w:val="0053792B"/>
  </w:style>
  <w:style w:type="character" w:customStyle="1" w:styleId="WW8Num8z3">
    <w:name w:val="WW8Num8z3"/>
    <w:rsid w:val="0053792B"/>
  </w:style>
  <w:style w:type="character" w:customStyle="1" w:styleId="WW8Num8z4">
    <w:name w:val="WW8Num8z4"/>
    <w:rsid w:val="0053792B"/>
  </w:style>
  <w:style w:type="character" w:customStyle="1" w:styleId="WW8Num8z5">
    <w:name w:val="WW8Num8z5"/>
    <w:rsid w:val="0053792B"/>
  </w:style>
  <w:style w:type="character" w:customStyle="1" w:styleId="WW8Num8z6">
    <w:name w:val="WW8Num8z6"/>
    <w:rsid w:val="0053792B"/>
  </w:style>
  <w:style w:type="character" w:customStyle="1" w:styleId="WW8Num8z7">
    <w:name w:val="WW8Num8z7"/>
    <w:rsid w:val="0053792B"/>
  </w:style>
  <w:style w:type="character" w:customStyle="1" w:styleId="WW8Num8z8">
    <w:name w:val="WW8Num8z8"/>
    <w:rsid w:val="0053792B"/>
  </w:style>
  <w:style w:type="character" w:customStyle="1" w:styleId="WW8Num9z0">
    <w:name w:val="WW8Num9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9z1">
    <w:name w:val="WW8Num9z1"/>
    <w:rsid w:val="0053792B"/>
  </w:style>
  <w:style w:type="character" w:customStyle="1" w:styleId="WW8Num9z2">
    <w:name w:val="WW8Num9z2"/>
    <w:rsid w:val="0053792B"/>
  </w:style>
  <w:style w:type="character" w:customStyle="1" w:styleId="WW8Num9z3">
    <w:name w:val="WW8Num9z3"/>
    <w:rsid w:val="0053792B"/>
  </w:style>
  <w:style w:type="character" w:customStyle="1" w:styleId="WW8Num9z4">
    <w:name w:val="WW8Num9z4"/>
    <w:rsid w:val="0053792B"/>
  </w:style>
  <w:style w:type="character" w:customStyle="1" w:styleId="WW8Num9z5">
    <w:name w:val="WW8Num9z5"/>
    <w:rsid w:val="0053792B"/>
  </w:style>
  <w:style w:type="character" w:customStyle="1" w:styleId="WW8Num9z6">
    <w:name w:val="WW8Num9z6"/>
    <w:rsid w:val="0053792B"/>
  </w:style>
  <w:style w:type="character" w:customStyle="1" w:styleId="WW8Num9z7">
    <w:name w:val="WW8Num9z7"/>
    <w:rsid w:val="0053792B"/>
  </w:style>
  <w:style w:type="character" w:customStyle="1" w:styleId="WW8Num9z8">
    <w:name w:val="WW8Num9z8"/>
    <w:rsid w:val="0053792B"/>
  </w:style>
  <w:style w:type="character" w:customStyle="1" w:styleId="WW8Num10z0">
    <w:name w:val="WW8Num10z0"/>
    <w:rsid w:val="0053792B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10z1">
    <w:name w:val="WW8Num10z1"/>
    <w:rsid w:val="0053792B"/>
  </w:style>
  <w:style w:type="character" w:customStyle="1" w:styleId="WW8Num10z2">
    <w:name w:val="WW8Num10z2"/>
    <w:rsid w:val="0053792B"/>
  </w:style>
  <w:style w:type="character" w:customStyle="1" w:styleId="WW8Num10z3">
    <w:name w:val="WW8Num10z3"/>
    <w:rsid w:val="0053792B"/>
  </w:style>
  <w:style w:type="character" w:customStyle="1" w:styleId="WW8Num10z4">
    <w:name w:val="WW8Num10z4"/>
    <w:rsid w:val="0053792B"/>
  </w:style>
  <w:style w:type="character" w:customStyle="1" w:styleId="WW8Num10z5">
    <w:name w:val="WW8Num10z5"/>
    <w:rsid w:val="0053792B"/>
  </w:style>
  <w:style w:type="character" w:customStyle="1" w:styleId="WW8Num10z6">
    <w:name w:val="WW8Num10z6"/>
    <w:rsid w:val="0053792B"/>
  </w:style>
  <w:style w:type="character" w:customStyle="1" w:styleId="WW8Num10z7">
    <w:name w:val="WW8Num10z7"/>
    <w:rsid w:val="0053792B"/>
  </w:style>
  <w:style w:type="character" w:customStyle="1" w:styleId="WW8Num10z8">
    <w:name w:val="WW8Num10z8"/>
    <w:rsid w:val="0053792B"/>
  </w:style>
  <w:style w:type="character" w:customStyle="1" w:styleId="Domylnaczcionkaakapitu4">
    <w:name w:val="Domyślna czcionka akapitu4"/>
    <w:rsid w:val="0053792B"/>
  </w:style>
  <w:style w:type="character" w:customStyle="1" w:styleId="WW8Num11z0">
    <w:name w:val="WW8Num11z0"/>
    <w:rsid w:val="0053792B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2z0">
    <w:name w:val="WW8Num12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3z0">
    <w:name w:val="WW8Num13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4z0">
    <w:name w:val="WW8Num14z0"/>
    <w:rsid w:val="0053792B"/>
    <w:rPr>
      <w:rFonts w:cs="TimesNewRomanPSMT"/>
      <w:b w:val="0"/>
      <w:bCs/>
      <w:color w:val="000000"/>
      <w:lang w:val="pl-PL"/>
    </w:rPr>
  </w:style>
  <w:style w:type="character" w:customStyle="1" w:styleId="WW8Num15z0">
    <w:name w:val="WW8Num15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6z0">
    <w:name w:val="WW8Num16z0"/>
    <w:rsid w:val="0053792B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17z0">
    <w:name w:val="WW8Num17z0"/>
    <w:rsid w:val="0053792B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8z0">
    <w:name w:val="WW8Num18z0"/>
    <w:rsid w:val="0053792B"/>
    <w:rPr>
      <w:rFonts w:cs="TimesNewRomanPSMT"/>
      <w:color w:val="000000"/>
      <w:lang w:val="pl-PL"/>
    </w:rPr>
  </w:style>
  <w:style w:type="character" w:customStyle="1" w:styleId="WW8Num19z0">
    <w:name w:val="WW8Num19z0"/>
    <w:rsid w:val="0053792B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20z0">
    <w:name w:val="WW8Num20z0"/>
    <w:rsid w:val="0053792B"/>
    <w:rPr>
      <w:rFonts w:cs="TimesNewRomanPSMT"/>
      <w:b w:val="0"/>
      <w:color w:val="000000"/>
      <w:lang w:val="pl-PL"/>
    </w:rPr>
  </w:style>
  <w:style w:type="character" w:customStyle="1" w:styleId="WW8Num21z0">
    <w:name w:val="WW8Num21z0"/>
    <w:rsid w:val="0053792B"/>
    <w:rPr>
      <w:b/>
      <w:bCs/>
      <w:lang w:val="pl-PL"/>
    </w:rPr>
  </w:style>
  <w:style w:type="character" w:customStyle="1" w:styleId="WW8Num22z0">
    <w:name w:val="WW8Num22z0"/>
    <w:rsid w:val="0053792B"/>
    <w:rPr>
      <w:b w:val="0"/>
      <w:bCs/>
      <w:lang w:val="pl-PL"/>
    </w:rPr>
  </w:style>
  <w:style w:type="character" w:customStyle="1" w:styleId="WW8Num23z0">
    <w:name w:val="WW8Num23z0"/>
    <w:rsid w:val="0053792B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24z0">
    <w:name w:val="WW8Num24z0"/>
    <w:rsid w:val="0053792B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5z0">
    <w:name w:val="WW8Num25z0"/>
    <w:rsid w:val="0053792B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26z0">
    <w:name w:val="WW8Num26z0"/>
    <w:rsid w:val="0053792B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6z1">
    <w:name w:val="WW8Num26z1"/>
    <w:rsid w:val="0053792B"/>
  </w:style>
  <w:style w:type="character" w:customStyle="1" w:styleId="WW8Num26z2">
    <w:name w:val="WW8Num26z2"/>
    <w:rsid w:val="0053792B"/>
  </w:style>
  <w:style w:type="character" w:customStyle="1" w:styleId="WW8Num26z3">
    <w:name w:val="WW8Num26z3"/>
    <w:rsid w:val="0053792B"/>
  </w:style>
  <w:style w:type="character" w:customStyle="1" w:styleId="WW8Num26z4">
    <w:name w:val="WW8Num26z4"/>
    <w:rsid w:val="0053792B"/>
  </w:style>
  <w:style w:type="character" w:customStyle="1" w:styleId="WW8Num26z5">
    <w:name w:val="WW8Num26z5"/>
    <w:rsid w:val="0053792B"/>
  </w:style>
  <w:style w:type="character" w:customStyle="1" w:styleId="WW8Num26z6">
    <w:name w:val="WW8Num26z6"/>
    <w:rsid w:val="0053792B"/>
  </w:style>
  <w:style w:type="character" w:customStyle="1" w:styleId="WW8Num26z7">
    <w:name w:val="WW8Num26z7"/>
    <w:rsid w:val="0053792B"/>
  </w:style>
  <w:style w:type="character" w:customStyle="1" w:styleId="WW8Num26z8">
    <w:name w:val="WW8Num26z8"/>
    <w:rsid w:val="0053792B"/>
  </w:style>
  <w:style w:type="character" w:customStyle="1" w:styleId="WW8Num27z0">
    <w:name w:val="WW8Num27z0"/>
    <w:rsid w:val="0053792B"/>
    <w:rPr>
      <w:b w:val="0"/>
      <w:bCs/>
      <w:lang w:val="pl-PL"/>
    </w:rPr>
  </w:style>
  <w:style w:type="character" w:customStyle="1" w:styleId="WW8Num27z1">
    <w:name w:val="WW8Num27z1"/>
    <w:rsid w:val="0053792B"/>
  </w:style>
  <w:style w:type="character" w:customStyle="1" w:styleId="WW8Num27z2">
    <w:name w:val="WW8Num27z2"/>
    <w:rsid w:val="0053792B"/>
  </w:style>
  <w:style w:type="character" w:customStyle="1" w:styleId="WW8Num27z3">
    <w:name w:val="WW8Num27z3"/>
    <w:rsid w:val="0053792B"/>
  </w:style>
  <w:style w:type="character" w:customStyle="1" w:styleId="WW8Num27z4">
    <w:name w:val="WW8Num27z4"/>
    <w:rsid w:val="0053792B"/>
  </w:style>
  <w:style w:type="character" w:customStyle="1" w:styleId="WW8Num27z5">
    <w:name w:val="WW8Num27z5"/>
    <w:rsid w:val="0053792B"/>
  </w:style>
  <w:style w:type="character" w:customStyle="1" w:styleId="WW8Num27z6">
    <w:name w:val="WW8Num27z6"/>
    <w:rsid w:val="0053792B"/>
  </w:style>
  <w:style w:type="character" w:customStyle="1" w:styleId="WW8Num27z7">
    <w:name w:val="WW8Num27z7"/>
    <w:rsid w:val="0053792B"/>
  </w:style>
  <w:style w:type="character" w:customStyle="1" w:styleId="WW8Num27z8">
    <w:name w:val="WW8Num27z8"/>
    <w:rsid w:val="0053792B"/>
  </w:style>
  <w:style w:type="character" w:customStyle="1" w:styleId="WW8Num28z0">
    <w:name w:val="WW8Num28z0"/>
    <w:rsid w:val="0053792B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28z1">
    <w:name w:val="WW8Num28z1"/>
    <w:rsid w:val="0053792B"/>
  </w:style>
  <w:style w:type="character" w:customStyle="1" w:styleId="WW8Num28z2">
    <w:name w:val="WW8Num28z2"/>
    <w:rsid w:val="0053792B"/>
  </w:style>
  <w:style w:type="character" w:customStyle="1" w:styleId="WW8Num28z3">
    <w:name w:val="WW8Num28z3"/>
    <w:rsid w:val="0053792B"/>
  </w:style>
  <w:style w:type="character" w:customStyle="1" w:styleId="WW8Num28z4">
    <w:name w:val="WW8Num28z4"/>
    <w:rsid w:val="0053792B"/>
  </w:style>
  <w:style w:type="character" w:customStyle="1" w:styleId="WW8Num28z5">
    <w:name w:val="WW8Num28z5"/>
    <w:rsid w:val="0053792B"/>
  </w:style>
  <w:style w:type="character" w:customStyle="1" w:styleId="WW8Num28z6">
    <w:name w:val="WW8Num28z6"/>
    <w:rsid w:val="0053792B"/>
  </w:style>
  <w:style w:type="character" w:customStyle="1" w:styleId="WW8Num28z7">
    <w:name w:val="WW8Num28z7"/>
    <w:rsid w:val="0053792B"/>
  </w:style>
  <w:style w:type="character" w:customStyle="1" w:styleId="WW8Num28z8">
    <w:name w:val="WW8Num28z8"/>
    <w:rsid w:val="0053792B"/>
  </w:style>
  <w:style w:type="character" w:customStyle="1" w:styleId="Domylnaczcionkaakapitu3">
    <w:name w:val="Domyślna czcionka akapitu3"/>
    <w:rsid w:val="0053792B"/>
  </w:style>
  <w:style w:type="character" w:customStyle="1" w:styleId="WW8Num4z1">
    <w:name w:val="WW8Num4z1"/>
    <w:rsid w:val="0053792B"/>
  </w:style>
  <w:style w:type="character" w:customStyle="1" w:styleId="WW8Num4z2">
    <w:name w:val="WW8Num4z2"/>
    <w:rsid w:val="0053792B"/>
  </w:style>
  <w:style w:type="character" w:customStyle="1" w:styleId="WW8Num4z3">
    <w:name w:val="WW8Num4z3"/>
    <w:rsid w:val="0053792B"/>
  </w:style>
  <w:style w:type="character" w:customStyle="1" w:styleId="WW8Num4z4">
    <w:name w:val="WW8Num4z4"/>
    <w:rsid w:val="0053792B"/>
  </w:style>
  <w:style w:type="character" w:customStyle="1" w:styleId="WW8Num4z5">
    <w:name w:val="WW8Num4z5"/>
    <w:rsid w:val="0053792B"/>
  </w:style>
  <w:style w:type="character" w:customStyle="1" w:styleId="WW8Num4z6">
    <w:name w:val="WW8Num4z6"/>
    <w:rsid w:val="0053792B"/>
  </w:style>
  <w:style w:type="character" w:customStyle="1" w:styleId="WW8Num4z7">
    <w:name w:val="WW8Num4z7"/>
    <w:rsid w:val="0053792B"/>
  </w:style>
  <w:style w:type="character" w:customStyle="1" w:styleId="WW8Num4z8">
    <w:name w:val="WW8Num4z8"/>
    <w:rsid w:val="0053792B"/>
  </w:style>
  <w:style w:type="character" w:customStyle="1" w:styleId="WW8Num14z1">
    <w:name w:val="WW8Num14z1"/>
    <w:rsid w:val="0053792B"/>
  </w:style>
  <w:style w:type="character" w:customStyle="1" w:styleId="WW8Num14z2">
    <w:name w:val="WW8Num14z2"/>
    <w:rsid w:val="0053792B"/>
  </w:style>
  <w:style w:type="character" w:customStyle="1" w:styleId="WW8Num14z3">
    <w:name w:val="WW8Num14z3"/>
    <w:rsid w:val="0053792B"/>
  </w:style>
  <w:style w:type="character" w:customStyle="1" w:styleId="WW8Num14z4">
    <w:name w:val="WW8Num14z4"/>
    <w:rsid w:val="0053792B"/>
  </w:style>
  <w:style w:type="character" w:customStyle="1" w:styleId="WW8Num14z5">
    <w:name w:val="WW8Num14z5"/>
    <w:rsid w:val="0053792B"/>
  </w:style>
  <w:style w:type="character" w:customStyle="1" w:styleId="WW8Num14z6">
    <w:name w:val="WW8Num14z6"/>
    <w:rsid w:val="0053792B"/>
  </w:style>
  <w:style w:type="character" w:customStyle="1" w:styleId="WW8Num14z7">
    <w:name w:val="WW8Num14z7"/>
    <w:rsid w:val="0053792B"/>
  </w:style>
  <w:style w:type="character" w:customStyle="1" w:styleId="WW8Num14z8">
    <w:name w:val="WW8Num14z8"/>
    <w:rsid w:val="0053792B"/>
  </w:style>
  <w:style w:type="character" w:customStyle="1" w:styleId="WW8Num29z0">
    <w:name w:val="WW8Num29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0z0">
    <w:name w:val="WW8Num30z0"/>
    <w:rsid w:val="0053792B"/>
    <w:rPr>
      <w:b w:val="0"/>
      <w:lang w:val="pl-PL"/>
    </w:rPr>
  </w:style>
  <w:style w:type="character" w:customStyle="1" w:styleId="WW8Num31z0">
    <w:name w:val="WW8Num31z0"/>
    <w:rsid w:val="0053792B"/>
    <w:rPr>
      <w:lang w:val="pl-PL"/>
    </w:rPr>
  </w:style>
  <w:style w:type="character" w:customStyle="1" w:styleId="WW8Num32z0">
    <w:name w:val="WW8Num32z0"/>
    <w:rsid w:val="0053792B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3z0">
    <w:name w:val="WW8Num33z0"/>
    <w:rsid w:val="0053792B"/>
    <w:rPr>
      <w:rFonts w:ascii="Symbol" w:hAnsi="Symbol" w:cs="OpenSymbol"/>
      <w:lang w:val="en-US"/>
    </w:rPr>
  </w:style>
  <w:style w:type="character" w:customStyle="1" w:styleId="WW8Num34z0">
    <w:name w:val="WW8Num34z0"/>
    <w:rsid w:val="0053792B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5z0">
    <w:name w:val="WW8Num35z0"/>
    <w:rsid w:val="0053792B"/>
    <w:rPr>
      <w:rFonts w:ascii="Symbol" w:hAnsi="Symbol" w:cs="OpenSymbol"/>
      <w:lang w:val="en-US"/>
    </w:rPr>
  </w:style>
  <w:style w:type="character" w:customStyle="1" w:styleId="WW8Num36z0">
    <w:name w:val="WW8Num36z0"/>
    <w:rsid w:val="0053792B"/>
    <w:rPr>
      <w:rFonts w:eastAsia="Times New Roman" w:cs="TimesNewRomanPSMT"/>
      <w:b w:val="0"/>
      <w:color w:val="000000"/>
      <w:sz w:val="22"/>
      <w:szCs w:val="22"/>
      <w:lang w:val="pl-PL"/>
    </w:rPr>
  </w:style>
  <w:style w:type="character" w:customStyle="1" w:styleId="WW8Num5z1">
    <w:name w:val="WW8Num5z1"/>
    <w:rsid w:val="0053792B"/>
  </w:style>
  <w:style w:type="character" w:customStyle="1" w:styleId="WW8Num5z2">
    <w:name w:val="WW8Num5z2"/>
    <w:rsid w:val="0053792B"/>
  </w:style>
  <w:style w:type="character" w:customStyle="1" w:styleId="WW8Num5z3">
    <w:name w:val="WW8Num5z3"/>
    <w:rsid w:val="0053792B"/>
  </w:style>
  <w:style w:type="character" w:customStyle="1" w:styleId="WW8Num5z4">
    <w:name w:val="WW8Num5z4"/>
    <w:rsid w:val="0053792B"/>
  </w:style>
  <w:style w:type="character" w:customStyle="1" w:styleId="WW8Num5z5">
    <w:name w:val="WW8Num5z5"/>
    <w:rsid w:val="0053792B"/>
  </w:style>
  <w:style w:type="character" w:customStyle="1" w:styleId="WW8Num5z6">
    <w:name w:val="WW8Num5z6"/>
    <w:rsid w:val="0053792B"/>
  </w:style>
  <w:style w:type="character" w:customStyle="1" w:styleId="WW8Num5z7">
    <w:name w:val="WW8Num5z7"/>
    <w:rsid w:val="0053792B"/>
  </w:style>
  <w:style w:type="character" w:customStyle="1" w:styleId="WW8Num5z8">
    <w:name w:val="WW8Num5z8"/>
    <w:rsid w:val="0053792B"/>
  </w:style>
  <w:style w:type="character" w:customStyle="1" w:styleId="WW8Num15z1">
    <w:name w:val="WW8Num15z1"/>
    <w:rsid w:val="0053792B"/>
  </w:style>
  <w:style w:type="character" w:customStyle="1" w:styleId="WW8Num15z2">
    <w:name w:val="WW8Num15z2"/>
    <w:rsid w:val="0053792B"/>
  </w:style>
  <w:style w:type="character" w:customStyle="1" w:styleId="WW8Num15z3">
    <w:name w:val="WW8Num15z3"/>
    <w:rsid w:val="0053792B"/>
  </w:style>
  <w:style w:type="character" w:customStyle="1" w:styleId="WW8Num15z4">
    <w:name w:val="WW8Num15z4"/>
    <w:rsid w:val="0053792B"/>
  </w:style>
  <w:style w:type="character" w:customStyle="1" w:styleId="WW8Num15z5">
    <w:name w:val="WW8Num15z5"/>
    <w:rsid w:val="0053792B"/>
  </w:style>
  <w:style w:type="character" w:customStyle="1" w:styleId="WW8Num15z6">
    <w:name w:val="WW8Num15z6"/>
    <w:rsid w:val="0053792B"/>
  </w:style>
  <w:style w:type="character" w:customStyle="1" w:styleId="WW8Num15z7">
    <w:name w:val="WW8Num15z7"/>
    <w:rsid w:val="0053792B"/>
  </w:style>
  <w:style w:type="character" w:customStyle="1" w:styleId="WW8Num15z8">
    <w:name w:val="WW8Num15z8"/>
    <w:rsid w:val="0053792B"/>
  </w:style>
  <w:style w:type="character" w:customStyle="1" w:styleId="WW8Num7z1">
    <w:name w:val="WW8Num7z1"/>
    <w:rsid w:val="0053792B"/>
  </w:style>
  <w:style w:type="character" w:customStyle="1" w:styleId="WW8Num7z2">
    <w:name w:val="WW8Num7z2"/>
    <w:rsid w:val="0053792B"/>
  </w:style>
  <w:style w:type="character" w:customStyle="1" w:styleId="WW8Num7z3">
    <w:name w:val="WW8Num7z3"/>
    <w:rsid w:val="0053792B"/>
  </w:style>
  <w:style w:type="character" w:customStyle="1" w:styleId="WW8Num7z4">
    <w:name w:val="WW8Num7z4"/>
    <w:rsid w:val="0053792B"/>
  </w:style>
  <w:style w:type="character" w:customStyle="1" w:styleId="WW8Num7z5">
    <w:name w:val="WW8Num7z5"/>
    <w:rsid w:val="0053792B"/>
  </w:style>
  <w:style w:type="character" w:customStyle="1" w:styleId="WW8Num7z6">
    <w:name w:val="WW8Num7z6"/>
    <w:rsid w:val="0053792B"/>
  </w:style>
  <w:style w:type="character" w:customStyle="1" w:styleId="WW8Num7z7">
    <w:name w:val="WW8Num7z7"/>
    <w:rsid w:val="0053792B"/>
  </w:style>
  <w:style w:type="character" w:customStyle="1" w:styleId="WW8Num7z8">
    <w:name w:val="WW8Num7z8"/>
    <w:rsid w:val="0053792B"/>
  </w:style>
  <w:style w:type="character" w:customStyle="1" w:styleId="WW8Num6z1">
    <w:name w:val="WW8Num6z1"/>
    <w:rsid w:val="0053792B"/>
  </w:style>
  <w:style w:type="character" w:customStyle="1" w:styleId="WW8Num6z2">
    <w:name w:val="WW8Num6z2"/>
    <w:rsid w:val="0053792B"/>
  </w:style>
  <w:style w:type="character" w:customStyle="1" w:styleId="WW8Num6z3">
    <w:name w:val="WW8Num6z3"/>
    <w:rsid w:val="0053792B"/>
  </w:style>
  <w:style w:type="character" w:customStyle="1" w:styleId="WW8Num6z4">
    <w:name w:val="WW8Num6z4"/>
    <w:rsid w:val="0053792B"/>
  </w:style>
  <w:style w:type="character" w:customStyle="1" w:styleId="WW8Num6z5">
    <w:name w:val="WW8Num6z5"/>
    <w:rsid w:val="0053792B"/>
  </w:style>
  <w:style w:type="character" w:customStyle="1" w:styleId="WW8Num6z6">
    <w:name w:val="WW8Num6z6"/>
    <w:rsid w:val="0053792B"/>
  </w:style>
  <w:style w:type="character" w:customStyle="1" w:styleId="WW8Num6z7">
    <w:name w:val="WW8Num6z7"/>
    <w:rsid w:val="0053792B"/>
  </w:style>
  <w:style w:type="character" w:customStyle="1" w:styleId="WW8Num6z8">
    <w:name w:val="WW8Num6z8"/>
    <w:rsid w:val="0053792B"/>
  </w:style>
  <w:style w:type="character" w:customStyle="1" w:styleId="Absatz-Standardschriftart">
    <w:name w:val="Absatz-Standardschriftart"/>
    <w:rsid w:val="0053792B"/>
  </w:style>
  <w:style w:type="character" w:customStyle="1" w:styleId="WW-Absatz-Standardschriftart">
    <w:name w:val="WW-Absatz-Standardschriftart"/>
    <w:rsid w:val="0053792B"/>
  </w:style>
  <w:style w:type="character" w:customStyle="1" w:styleId="WW-Absatz-Standardschriftart1">
    <w:name w:val="WW-Absatz-Standardschriftart1"/>
    <w:rsid w:val="0053792B"/>
  </w:style>
  <w:style w:type="character" w:customStyle="1" w:styleId="WW-Absatz-Standardschriftart11">
    <w:name w:val="WW-Absatz-Standardschriftart11"/>
    <w:rsid w:val="0053792B"/>
  </w:style>
  <w:style w:type="character" w:customStyle="1" w:styleId="WW-Absatz-Standardschriftart111">
    <w:name w:val="WW-Absatz-Standardschriftart111"/>
    <w:rsid w:val="0053792B"/>
  </w:style>
  <w:style w:type="character" w:customStyle="1" w:styleId="WW-Absatz-Standardschriftart1111">
    <w:name w:val="WW-Absatz-Standardschriftart1111"/>
    <w:rsid w:val="0053792B"/>
  </w:style>
  <w:style w:type="character" w:customStyle="1" w:styleId="WW-Absatz-Standardschriftart11111">
    <w:name w:val="WW-Absatz-Standardschriftart11111"/>
    <w:rsid w:val="0053792B"/>
  </w:style>
  <w:style w:type="character" w:customStyle="1" w:styleId="WW-Absatz-Standardschriftart111111">
    <w:name w:val="WW-Absatz-Standardschriftart111111"/>
    <w:rsid w:val="0053792B"/>
  </w:style>
  <w:style w:type="character" w:customStyle="1" w:styleId="WW-Absatz-Standardschriftart1111111">
    <w:name w:val="WW-Absatz-Standardschriftart1111111"/>
    <w:rsid w:val="0053792B"/>
  </w:style>
  <w:style w:type="character" w:customStyle="1" w:styleId="WW-Absatz-Standardschriftart11111111">
    <w:name w:val="WW-Absatz-Standardschriftart11111111"/>
    <w:rsid w:val="0053792B"/>
  </w:style>
  <w:style w:type="character" w:customStyle="1" w:styleId="WW-Absatz-Standardschriftart111111111">
    <w:name w:val="WW-Absatz-Standardschriftart111111111"/>
    <w:rsid w:val="0053792B"/>
  </w:style>
  <w:style w:type="character" w:customStyle="1" w:styleId="WW-Absatz-Standardschriftart1111111111">
    <w:name w:val="WW-Absatz-Standardschriftart1111111111"/>
    <w:rsid w:val="0053792B"/>
  </w:style>
  <w:style w:type="character" w:customStyle="1" w:styleId="WW-Absatz-Standardschriftart11111111111">
    <w:name w:val="WW-Absatz-Standardschriftart11111111111"/>
    <w:rsid w:val="0053792B"/>
  </w:style>
  <w:style w:type="character" w:customStyle="1" w:styleId="WW-Absatz-Standardschriftart111111111111">
    <w:name w:val="WW-Absatz-Standardschriftart111111111111"/>
    <w:rsid w:val="0053792B"/>
  </w:style>
  <w:style w:type="character" w:customStyle="1" w:styleId="Domylnaczcionkaakapitu1">
    <w:name w:val="Domyślna czcionka akapitu1"/>
    <w:rsid w:val="0053792B"/>
  </w:style>
  <w:style w:type="character" w:styleId="Hipercze">
    <w:name w:val="Hyperlink"/>
    <w:rsid w:val="0053792B"/>
    <w:rPr>
      <w:strike w:val="0"/>
      <w:dstrike w:val="0"/>
      <w:color w:val="00456A"/>
      <w:u w:val="none"/>
    </w:rPr>
  </w:style>
  <w:style w:type="character" w:customStyle="1" w:styleId="Znakinumeracji">
    <w:name w:val="Znaki numeracji"/>
    <w:rsid w:val="0053792B"/>
  </w:style>
  <w:style w:type="character" w:customStyle="1" w:styleId="Symbolewypunktowania">
    <w:name w:val="Symbole wypunktowania"/>
    <w:rsid w:val="0053792B"/>
    <w:rPr>
      <w:rFonts w:ascii="OpenSymbol" w:eastAsia="OpenSymbol" w:hAnsi="OpenSymbol" w:cs="OpenSymbol"/>
    </w:rPr>
  </w:style>
  <w:style w:type="character" w:customStyle="1" w:styleId="WW8Num18z1">
    <w:name w:val="WW8Num18z1"/>
    <w:rsid w:val="0053792B"/>
  </w:style>
  <w:style w:type="character" w:customStyle="1" w:styleId="WW8Num18z2">
    <w:name w:val="WW8Num18z2"/>
    <w:rsid w:val="0053792B"/>
  </w:style>
  <w:style w:type="character" w:customStyle="1" w:styleId="WW8Num18z3">
    <w:name w:val="WW8Num18z3"/>
    <w:rsid w:val="0053792B"/>
  </w:style>
  <w:style w:type="character" w:customStyle="1" w:styleId="WW8Num18z4">
    <w:name w:val="WW8Num18z4"/>
    <w:rsid w:val="0053792B"/>
  </w:style>
  <w:style w:type="character" w:customStyle="1" w:styleId="WW8Num18z5">
    <w:name w:val="WW8Num18z5"/>
    <w:rsid w:val="0053792B"/>
  </w:style>
  <w:style w:type="character" w:customStyle="1" w:styleId="WW8Num18z6">
    <w:name w:val="WW8Num18z6"/>
    <w:rsid w:val="0053792B"/>
  </w:style>
  <w:style w:type="character" w:customStyle="1" w:styleId="WW8Num18z7">
    <w:name w:val="WW8Num18z7"/>
    <w:rsid w:val="0053792B"/>
  </w:style>
  <w:style w:type="character" w:customStyle="1" w:styleId="WW8Num18z8">
    <w:name w:val="WW8Num18z8"/>
    <w:rsid w:val="0053792B"/>
  </w:style>
  <w:style w:type="character" w:customStyle="1" w:styleId="WW8Num36z1">
    <w:name w:val="WW8Num36z1"/>
    <w:rsid w:val="0053792B"/>
  </w:style>
  <w:style w:type="character" w:customStyle="1" w:styleId="WW8Num36z2">
    <w:name w:val="WW8Num36z2"/>
    <w:rsid w:val="0053792B"/>
  </w:style>
  <w:style w:type="character" w:customStyle="1" w:styleId="WW8Num36z3">
    <w:name w:val="WW8Num36z3"/>
    <w:rsid w:val="0053792B"/>
  </w:style>
  <w:style w:type="character" w:customStyle="1" w:styleId="WW8Num36z4">
    <w:name w:val="WW8Num36z4"/>
    <w:rsid w:val="0053792B"/>
  </w:style>
  <w:style w:type="character" w:customStyle="1" w:styleId="WW8Num36z5">
    <w:name w:val="WW8Num36z5"/>
    <w:rsid w:val="0053792B"/>
  </w:style>
  <w:style w:type="character" w:customStyle="1" w:styleId="WW8Num36z6">
    <w:name w:val="WW8Num36z6"/>
    <w:rsid w:val="0053792B"/>
  </w:style>
  <w:style w:type="character" w:customStyle="1" w:styleId="WW8Num36z7">
    <w:name w:val="WW8Num36z7"/>
    <w:rsid w:val="0053792B"/>
  </w:style>
  <w:style w:type="character" w:customStyle="1" w:styleId="WW8Num36z8">
    <w:name w:val="WW8Num36z8"/>
    <w:rsid w:val="0053792B"/>
  </w:style>
  <w:style w:type="character" w:customStyle="1" w:styleId="WW8Num16z1">
    <w:name w:val="WW8Num16z1"/>
    <w:rsid w:val="0053792B"/>
  </w:style>
  <w:style w:type="character" w:customStyle="1" w:styleId="WW8Num16z2">
    <w:name w:val="WW8Num16z2"/>
    <w:rsid w:val="0053792B"/>
  </w:style>
  <w:style w:type="character" w:customStyle="1" w:styleId="WW8Num16z3">
    <w:name w:val="WW8Num16z3"/>
    <w:rsid w:val="0053792B"/>
  </w:style>
  <w:style w:type="character" w:customStyle="1" w:styleId="WW8Num16z4">
    <w:name w:val="WW8Num16z4"/>
    <w:rsid w:val="0053792B"/>
  </w:style>
  <w:style w:type="character" w:customStyle="1" w:styleId="WW8Num16z5">
    <w:name w:val="WW8Num16z5"/>
    <w:rsid w:val="0053792B"/>
  </w:style>
  <w:style w:type="character" w:customStyle="1" w:styleId="WW8Num16z6">
    <w:name w:val="WW8Num16z6"/>
    <w:rsid w:val="0053792B"/>
  </w:style>
  <w:style w:type="character" w:customStyle="1" w:styleId="WW8Num16z7">
    <w:name w:val="WW8Num16z7"/>
    <w:rsid w:val="0053792B"/>
  </w:style>
  <w:style w:type="character" w:customStyle="1" w:styleId="WW8Num16z8">
    <w:name w:val="WW8Num16z8"/>
    <w:rsid w:val="0053792B"/>
  </w:style>
  <w:style w:type="character" w:customStyle="1" w:styleId="WW8Num19z1">
    <w:name w:val="WW8Num19z1"/>
    <w:rsid w:val="0053792B"/>
    <w:rPr>
      <w:rFonts w:hint="default"/>
    </w:rPr>
  </w:style>
  <w:style w:type="character" w:customStyle="1" w:styleId="WW8Num19z2">
    <w:name w:val="WW8Num19z2"/>
    <w:rsid w:val="0053792B"/>
  </w:style>
  <w:style w:type="character" w:customStyle="1" w:styleId="WW8Num19z3">
    <w:name w:val="WW8Num19z3"/>
    <w:rsid w:val="0053792B"/>
  </w:style>
  <w:style w:type="character" w:customStyle="1" w:styleId="WW8Num19z4">
    <w:name w:val="WW8Num19z4"/>
    <w:rsid w:val="0053792B"/>
  </w:style>
  <w:style w:type="character" w:customStyle="1" w:styleId="WW8Num19z5">
    <w:name w:val="WW8Num19z5"/>
    <w:rsid w:val="0053792B"/>
  </w:style>
  <w:style w:type="character" w:customStyle="1" w:styleId="WW8Num19z6">
    <w:name w:val="WW8Num19z6"/>
    <w:rsid w:val="0053792B"/>
  </w:style>
  <w:style w:type="character" w:customStyle="1" w:styleId="WW8Num19z7">
    <w:name w:val="WW8Num19z7"/>
    <w:rsid w:val="0053792B"/>
  </w:style>
  <w:style w:type="character" w:customStyle="1" w:styleId="WW8Num19z8">
    <w:name w:val="WW8Num19z8"/>
    <w:rsid w:val="0053792B"/>
  </w:style>
  <w:style w:type="character" w:customStyle="1" w:styleId="WW8Num47z0">
    <w:name w:val="WW8Num47z0"/>
    <w:rsid w:val="0053792B"/>
  </w:style>
  <w:style w:type="character" w:customStyle="1" w:styleId="WW8Num47z1">
    <w:name w:val="WW8Num47z1"/>
    <w:rsid w:val="0053792B"/>
    <w:rPr>
      <w:rFonts w:hint="default"/>
    </w:rPr>
  </w:style>
  <w:style w:type="character" w:customStyle="1" w:styleId="WW8Num11z1">
    <w:name w:val="WW8Num11z1"/>
    <w:rsid w:val="0053792B"/>
  </w:style>
  <w:style w:type="character" w:customStyle="1" w:styleId="WW8Num11z2">
    <w:name w:val="WW8Num11z2"/>
    <w:rsid w:val="0053792B"/>
  </w:style>
  <w:style w:type="character" w:customStyle="1" w:styleId="WW8Num11z3">
    <w:name w:val="WW8Num11z3"/>
    <w:rsid w:val="0053792B"/>
  </w:style>
  <w:style w:type="character" w:customStyle="1" w:styleId="WW8Num11z4">
    <w:name w:val="WW8Num11z4"/>
    <w:rsid w:val="0053792B"/>
  </w:style>
  <w:style w:type="character" w:customStyle="1" w:styleId="WW8Num11z5">
    <w:name w:val="WW8Num11z5"/>
    <w:rsid w:val="0053792B"/>
  </w:style>
  <w:style w:type="character" w:customStyle="1" w:styleId="WW8Num11z6">
    <w:name w:val="WW8Num11z6"/>
    <w:rsid w:val="0053792B"/>
  </w:style>
  <w:style w:type="character" w:customStyle="1" w:styleId="WW8Num11z7">
    <w:name w:val="WW8Num11z7"/>
    <w:rsid w:val="0053792B"/>
  </w:style>
  <w:style w:type="character" w:customStyle="1" w:styleId="WW8Num11z8">
    <w:name w:val="WW8Num11z8"/>
    <w:rsid w:val="0053792B"/>
  </w:style>
  <w:style w:type="character" w:customStyle="1" w:styleId="WW8Num48z0">
    <w:name w:val="WW8Num48z0"/>
    <w:rsid w:val="0053792B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48z1">
    <w:name w:val="WW8Num48z1"/>
    <w:rsid w:val="0053792B"/>
  </w:style>
  <w:style w:type="character" w:customStyle="1" w:styleId="WW8Num48z2">
    <w:name w:val="WW8Num48z2"/>
    <w:rsid w:val="0053792B"/>
  </w:style>
  <w:style w:type="character" w:customStyle="1" w:styleId="WW8Num48z3">
    <w:name w:val="WW8Num48z3"/>
    <w:rsid w:val="0053792B"/>
  </w:style>
  <w:style w:type="character" w:customStyle="1" w:styleId="WW8Num48z4">
    <w:name w:val="WW8Num48z4"/>
    <w:rsid w:val="0053792B"/>
  </w:style>
  <w:style w:type="character" w:customStyle="1" w:styleId="WW8Num48z5">
    <w:name w:val="WW8Num48z5"/>
    <w:rsid w:val="0053792B"/>
  </w:style>
  <w:style w:type="character" w:customStyle="1" w:styleId="WW8Num48z6">
    <w:name w:val="WW8Num48z6"/>
    <w:rsid w:val="0053792B"/>
  </w:style>
  <w:style w:type="character" w:customStyle="1" w:styleId="WW8Num48z7">
    <w:name w:val="WW8Num48z7"/>
    <w:rsid w:val="0053792B"/>
  </w:style>
  <w:style w:type="character" w:customStyle="1" w:styleId="WW8Num48z8">
    <w:name w:val="WW8Num48z8"/>
    <w:rsid w:val="0053792B"/>
  </w:style>
  <w:style w:type="character" w:customStyle="1" w:styleId="WW8Num38z0">
    <w:name w:val="WW8Num38z0"/>
    <w:rsid w:val="0053792B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38z1">
    <w:name w:val="WW8Num38z1"/>
    <w:rsid w:val="0053792B"/>
  </w:style>
  <w:style w:type="character" w:customStyle="1" w:styleId="WW8Num38z2">
    <w:name w:val="WW8Num38z2"/>
    <w:rsid w:val="0053792B"/>
  </w:style>
  <w:style w:type="character" w:customStyle="1" w:styleId="WW8Num38z3">
    <w:name w:val="WW8Num38z3"/>
    <w:rsid w:val="0053792B"/>
  </w:style>
  <w:style w:type="character" w:customStyle="1" w:styleId="WW8Num38z4">
    <w:name w:val="WW8Num38z4"/>
    <w:rsid w:val="0053792B"/>
  </w:style>
  <w:style w:type="character" w:customStyle="1" w:styleId="WW8Num38z5">
    <w:name w:val="WW8Num38z5"/>
    <w:rsid w:val="0053792B"/>
  </w:style>
  <w:style w:type="character" w:customStyle="1" w:styleId="WW8Num38z6">
    <w:name w:val="WW8Num38z6"/>
    <w:rsid w:val="0053792B"/>
  </w:style>
  <w:style w:type="character" w:customStyle="1" w:styleId="WW8Num38z7">
    <w:name w:val="WW8Num38z7"/>
    <w:rsid w:val="0053792B"/>
  </w:style>
  <w:style w:type="character" w:customStyle="1" w:styleId="WW8Num38z8">
    <w:name w:val="WW8Num38z8"/>
    <w:rsid w:val="0053792B"/>
  </w:style>
  <w:style w:type="character" w:customStyle="1" w:styleId="WW8Num25z1">
    <w:name w:val="WW8Num25z1"/>
    <w:rsid w:val="0053792B"/>
  </w:style>
  <w:style w:type="character" w:customStyle="1" w:styleId="WW8Num25z2">
    <w:name w:val="WW8Num25z2"/>
    <w:rsid w:val="0053792B"/>
  </w:style>
  <w:style w:type="character" w:customStyle="1" w:styleId="WW8Num25z3">
    <w:name w:val="WW8Num25z3"/>
    <w:rsid w:val="0053792B"/>
  </w:style>
  <w:style w:type="character" w:customStyle="1" w:styleId="WW8Num25z4">
    <w:name w:val="WW8Num25z4"/>
    <w:rsid w:val="0053792B"/>
  </w:style>
  <w:style w:type="character" w:customStyle="1" w:styleId="WW8Num25z5">
    <w:name w:val="WW8Num25z5"/>
    <w:rsid w:val="0053792B"/>
  </w:style>
  <w:style w:type="character" w:customStyle="1" w:styleId="WW8Num25z6">
    <w:name w:val="WW8Num25z6"/>
    <w:rsid w:val="0053792B"/>
  </w:style>
  <w:style w:type="character" w:customStyle="1" w:styleId="WW8Num25z7">
    <w:name w:val="WW8Num25z7"/>
    <w:rsid w:val="0053792B"/>
  </w:style>
  <w:style w:type="character" w:customStyle="1" w:styleId="WW8Num25z8">
    <w:name w:val="WW8Num25z8"/>
    <w:rsid w:val="0053792B"/>
  </w:style>
  <w:style w:type="character" w:customStyle="1" w:styleId="WW8Num30z1">
    <w:name w:val="WW8Num30z1"/>
    <w:rsid w:val="0053792B"/>
    <w:rPr>
      <w:rFonts w:hint="default"/>
    </w:rPr>
  </w:style>
  <w:style w:type="character" w:customStyle="1" w:styleId="WW8Num30z2">
    <w:name w:val="WW8Num30z2"/>
    <w:rsid w:val="0053792B"/>
  </w:style>
  <w:style w:type="character" w:customStyle="1" w:styleId="WW8Num30z3">
    <w:name w:val="WW8Num30z3"/>
    <w:rsid w:val="0053792B"/>
  </w:style>
  <w:style w:type="character" w:customStyle="1" w:styleId="WW8Num30z4">
    <w:name w:val="WW8Num30z4"/>
    <w:rsid w:val="0053792B"/>
  </w:style>
  <w:style w:type="character" w:customStyle="1" w:styleId="WW8Num30z5">
    <w:name w:val="WW8Num30z5"/>
    <w:rsid w:val="0053792B"/>
  </w:style>
  <w:style w:type="character" w:customStyle="1" w:styleId="WW8Num30z6">
    <w:name w:val="WW8Num30z6"/>
    <w:rsid w:val="0053792B"/>
  </w:style>
  <w:style w:type="character" w:customStyle="1" w:styleId="WW8Num30z7">
    <w:name w:val="WW8Num30z7"/>
    <w:rsid w:val="0053792B"/>
  </w:style>
  <w:style w:type="character" w:customStyle="1" w:styleId="WW8Num30z8">
    <w:name w:val="WW8Num30z8"/>
    <w:rsid w:val="0053792B"/>
  </w:style>
  <w:style w:type="character" w:customStyle="1" w:styleId="WW8Num39z0">
    <w:name w:val="WW8Num39z0"/>
    <w:rsid w:val="0053792B"/>
    <w:rPr>
      <w:rFonts w:ascii="Symbol" w:hAnsi="Symbol" w:cs="Symbol" w:hint="default"/>
    </w:rPr>
  </w:style>
  <w:style w:type="character" w:customStyle="1" w:styleId="WW8Num39z1">
    <w:name w:val="WW8Num39z1"/>
    <w:rsid w:val="0053792B"/>
    <w:rPr>
      <w:rFonts w:ascii="Courier New" w:hAnsi="Courier New" w:cs="Courier New" w:hint="default"/>
    </w:rPr>
  </w:style>
  <w:style w:type="character" w:customStyle="1" w:styleId="WW8Num39z2">
    <w:name w:val="WW8Num39z2"/>
    <w:rsid w:val="0053792B"/>
    <w:rPr>
      <w:rFonts w:ascii="Wingdings" w:hAnsi="Wingdings" w:cs="Wingdings" w:hint="default"/>
    </w:rPr>
  </w:style>
  <w:style w:type="character" w:customStyle="1" w:styleId="WW8Num31z1">
    <w:name w:val="WW8Num31z1"/>
    <w:rsid w:val="0053792B"/>
  </w:style>
  <w:style w:type="character" w:customStyle="1" w:styleId="WW8Num31z2">
    <w:name w:val="WW8Num31z2"/>
    <w:rsid w:val="0053792B"/>
  </w:style>
  <w:style w:type="character" w:customStyle="1" w:styleId="WW8Num31z3">
    <w:name w:val="WW8Num31z3"/>
    <w:rsid w:val="0053792B"/>
  </w:style>
  <w:style w:type="character" w:customStyle="1" w:styleId="WW8Num31z4">
    <w:name w:val="WW8Num31z4"/>
    <w:rsid w:val="0053792B"/>
  </w:style>
  <w:style w:type="character" w:customStyle="1" w:styleId="WW8Num31z5">
    <w:name w:val="WW8Num31z5"/>
    <w:rsid w:val="0053792B"/>
  </w:style>
  <w:style w:type="character" w:customStyle="1" w:styleId="WW8Num31z6">
    <w:name w:val="WW8Num31z6"/>
    <w:rsid w:val="0053792B"/>
  </w:style>
  <w:style w:type="character" w:customStyle="1" w:styleId="WW8Num31z7">
    <w:name w:val="WW8Num31z7"/>
    <w:rsid w:val="0053792B"/>
  </w:style>
  <w:style w:type="character" w:customStyle="1" w:styleId="WW8Num31z8">
    <w:name w:val="WW8Num31z8"/>
    <w:rsid w:val="0053792B"/>
  </w:style>
  <w:style w:type="character" w:customStyle="1" w:styleId="WW8Num42z0">
    <w:name w:val="WW8Num42z0"/>
    <w:rsid w:val="0053792B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42z1">
    <w:name w:val="WW8Num42z1"/>
    <w:rsid w:val="0053792B"/>
  </w:style>
  <w:style w:type="character" w:customStyle="1" w:styleId="WW8Num42z2">
    <w:name w:val="WW8Num42z2"/>
    <w:rsid w:val="0053792B"/>
  </w:style>
  <w:style w:type="character" w:customStyle="1" w:styleId="WW8Num42z3">
    <w:name w:val="WW8Num42z3"/>
    <w:rsid w:val="0053792B"/>
  </w:style>
  <w:style w:type="character" w:customStyle="1" w:styleId="WW8Num42z4">
    <w:name w:val="WW8Num42z4"/>
    <w:rsid w:val="0053792B"/>
  </w:style>
  <w:style w:type="character" w:customStyle="1" w:styleId="WW8Num42z5">
    <w:name w:val="WW8Num42z5"/>
    <w:rsid w:val="0053792B"/>
  </w:style>
  <w:style w:type="character" w:customStyle="1" w:styleId="WW8Num42z6">
    <w:name w:val="WW8Num42z6"/>
    <w:rsid w:val="0053792B"/>
  </w:style>
  <w:style w:type="character" w:customStyle="1" w:styleId="WW8Num42z7">
    <w:name w:val="WW8Num42z7"/>
    <w:rsid w:val="0053792B"/>
  </w:style>
  <w:style w:type="character" w:customStyle="1" w:styleId="WW8Num42z8">
    <w:name w:val="WW8Num42z8"/>
    <w:rsid w:val="0053792B"/>
  </w:style>
  <w:style w:type="character" w:customStyle="1" w:styleId="Domylnaczcionkaakapitu2">
    <w:name w:val="Domyślna czcionka akapitu2"/>
    <w:rsid w:val="0053792B"/>
  </w:style>
  <w:style w:type="character" w:customStyle="1" w:styleId="Odwoaniedokomentarza1">
    <w:name w:val="Odwołanie do komentarza1"/>
    <w:rsid w:val="0053792B"/>
    <w:rPr>
      <w:sz w:val="16"/>
      <w:szCs w:val="16"/>
    </w:rPr>
  </w:style>
  <w:style w:type="character" w:customStyle="1" w:styleId="WW8Num13z1">
    <w:name w:val="WW8Num13z1"/>
    <w:rsid w:val="0053792B"/>
  </w:style>
  <w:style w:type="character" w:customStyle="1" w:styleId="WW8Num13z2">
    <w:name w:val="WW8Num13z2"/>
    <w:rsid w:val="0053792B"/>
  </w:style>
  <w:style w:type="character" w:customStyle="1" w:styleId="WW8Num13z3">
    <w:name w:val="WW8Num13z3"/>
    <w:rsid w:val="0053792B"/>
  </w:style>
  <w:style w:type="character" w:customStyle="1" w:styleId="WW8Num13z4">
    <w:name w:val="WW8Num13z4"/>
    <w:rsid w:val="0053792B"/>
  </w:style>
  <w:style w:type="character" w:customStyle="1" w:styleId="WW8Num13z5">
    <w:name w:val="WW8Num13z5"/>
    <w:rsid w:val="0053792B"/>
  </w:style>
  <w:style w:type="character" w:customStyle="1" w:styleId="WW8Num13z6">
    <w:name w:val="WW8Num13z6"/>
    <w:rsid w:val="0053792B"/>
  </w:style>
  <w:style w:type="character" w:customStyle="1" w:styleId="WW8Num13z7">
    <w:name w:val="WW8Num13z7"/>
    <w:rsid w:val="0053792B"/>
  </w:style>
  <w:style w:type="character" w:customStyle="1" w:styleId="WW8Num13z8">
    <w:name w:val="WW8Num13z8"/>
    <w:rsid w:val="0053792B"/>
  </w:style>
  <w:style w:type="character" w:customStyle="1" w:styleId="WW8Num37z0">
    <w:name w:val="WW8Num37z0"/>
    <w:rsid w:val="0053792B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7z1">
    <w:name w:val="WW8Num37z1"/>
    <w:rsid w:val="0053792B"/>
  </w:style>
  <w:style w:type="character" w:customStyle="1" w:styleId="WW8Num37z2">
    <w:name w:val="WW8Num37z2"/>
    <w:rsid w:val="0053792B"/>
  </w:style>
  <w:style w:type="character" w:customStyle="1" w:styleId="WW8Num37z3">
    <w:name w:val="WW8Num37z3"/>
    <w:rsid w:val="0053792B"/>
  </w:style>
  <w:style w:type="character" w:customStyle="1" w:styleId="WW8Num37z4">
    <w:name w:val="WW8Num37z4"/>
    <w:rsid w:val="0053792B"/>
  </w:style>
  <w:style w:type="character" w:customStyle="1" w:styleId="WW8Num37z5">
    <w:name w:val="WW8Num37z5"/>
    <w:rsid w:val="0053792B"/>
  </w:style>
  <w:style w:type="character" w:customStyle="1" w:styleId="WW8Num37z6">
    <w:name w:val="WW8Num37z6"/>
    <w:rsid w:val="0053792B"/>
  </w:style>
  <w:style w:type="character" w:customStyle="1" w:styleId="WW8Num37z7">
    <w:name w:val="WW8Num37z7"/>
    <w:rsid w:val="0053792B"/>
  </w:style>
  <w:style w:type="character" w:customStyle="1" w:styleId="WW8Num37z8">
    <w:name w:val="WW8Num37z8"/>
    <w:rsid w:val="0053792B"/>
  </w:style>
  <w:style w:type="character" w:customStyle="1" w:styleId="WW8Num24z1">
    <w:name w:val="WW8Num24z1"/>
    <w:rsid w:val="0053792B"/>
  </w:style>
  <w:style w:type="character" w:customStyle="1" w:styleId="WW8Num24z2">
    <w:name w:val="WW8Num24z2"/>
    <w:rsid w:val="0053792B"/>
  </w:style>
  <w:style w:type="character" w:customStyle="1" w:styleId="WW8Num24z3">
    <w:name w:val="WW8Num24z3"/>
    <w:rsid w:val="0053792B"/>
  </w:style>
  <w:style w:type="character" w:customStyle="1" w:styleId="WW8Num24z4">
    <w:name w:val="WW8Num24z4"/>
    <w:rsid w:val="0053792B"/>
  </w:style>
  <w:style w:type="character" w:customStyle="1" w:styleId="WW8Num24z5">
    <w:name w:val="WW8Num24z5"/>
    <w:rsid w:val="0053792B"/>
  </w:style>
  <w:style w:type="character" w:customStyle="1" w:styleId="WW8Num24z6">
    <w:name w:val="WW8Num24z6"/>
    <w:rsid w:val="0053792B"/>
  </w:style>
  <w:style w:type="character" w:customStyle="1" w:styleId="WW8Num24z7">
    <w:name w:val="WW8Num24z7"/>
    <w:rsid w:val="0053792B"/>
  </w:style>
  <w:style w:type="character" w:customStyle="1" w:styleId="WW8Num24z8">
    <w:name w:val="WW8Num24z8"/>
    <w:rsid w:val="0053792B"/>
  </w:style>
  <w:style w:type="character" w:customStyle="1" w:styleId="WW8Num22z1">
    <w:name w:val="WW8Num22z1"/>
    <w:rsid w:val="0053792B"/>
  </w:style>
  <w:style w:type="character" w:customStyle="1" w:styleId="WW8Num22z2">
    <w:name w:val="WW8Num22z2"/>
    <w:rsid w:val="0053792B"/>
  </w:style>
  <w:style w:type="character" w:customStyle="1" w:styleId="WW8Num22z3">
    <w:name w:val="WW8Num22z3"/>
    <w:rsid w:val="0053792B"/>
  </w:style>
  <w:style w:type="character" w:customStyle="1" w:styleId="WW8Num22z4">
    <w:name w:val="WW8Num22z4"/>
    <w:rsid w:val="0053792B"/>
  </w:style>
  <w:style w:type="character" w:customStyle="1" w:styleId="WW8Num22z5">
    <w:name w:val="WW8Num22z5"/>
    <w:rsid w:val="0053792B"/>
  </w:style>
  <w:style w:type="character" w:customStyle="1" w:styleId="WW8Num22z6">
    <w:name w:val="WW8Num22z6"/>
    <w:rsid w:val="0053792B"/>
  </w:style>
  <w:style w:type="character" w:customStyle="1" w:styleId="WW8Num22z7">
    <w:name w:val="WW8Num22z7"/>
    <w:rsid w:val="0053792B"/>
  </w:style>
  <w:style w:type="character" w:customStyle="1" w:styleId="WW8Num22z8">
    <w:name w:val="WW8Num22z8"/>
    <w:rsid w:val="0053792B"/>
  </w:style>
  <w:style w:type="character" w:customStyle="1" w:styleId="WW8Num34z1">
    <w:name w:val="WW8Num34z1"/>
    <w:rsid w:val="0053792B"/>
  </w:style>
  <w:style w:type="character" w:customStyle="1" w:styleId="WW8Num34z2">
    <w:name w:val="WW8Num34z2"/>
    <w:rsid w:val="0053792B"/>
  </w:style>
  <w:style w:type="character" w:customStyle="1" w:styleId="WW8Num34z3">
    <w:name w:val="WW8Num34z3"/>
    <w:rsid w:val="0053792B"/>
  </w:style>
  <w:style w:type="character" w:customStyle="1" w:styleId="WW8Num34z4">
    <w:name w:val="WW8Num34z4"/>
    <w:rsid w:val="0053792B"/>
  </w:style>
  <w:style w:type="character" w:customStyle="1" w:styleId="WW8Num34z5">
    <w:name w:val="WW8Num34z5"/>
    <w:rsid w:val="0053792B"/>
  </w:style>
  <w:style w:type="character" w:customStyle="1" w:styleId="WW8Num34z6">
    <w:name w:val="WW8Num34z6"/>
    <w:rsid w:val="0053792B"/>
  </w:style>
  <w:style w:type="character" w:customStyle="1" w:styleId="WW8Num34z7">
    <w:name w:val="WW8Num34z7"/>
    <w:rsid w:val="0053792B"/>
  </w:style>
  <w:style w:type="character" w:customStyle="1" w:styleId="WW8Num34z8">
    <w:name w:val="WW8Num34z8"/>
    <w:rsid w:val="0053792B"/>
  </w:style>
  <w:style w:type="character" w:customStyle="1" w:styleId="WW8Num32z1">
    <w:name w:val="WW8Num32z1"/>
    <w:rsid w:val="0053792B"/>
  </w:style>
  <w:style w:type="character" w:customStyle="1" w:styleId="WW8Num32z2">
    <w:name w:val="WW8Num32z2"/>
    <w:rsid w:val="0053792B"/>
  </w:style>
  <w:style w:type="character" w:customStyle="1" w:styleId="WW8Num32z3">
    <w:name w:val="WW8Num32z3"/>
    <w:rsid w:val="0053792B"/>
  </w:style>
  <w:style w:type="character" w:customStyle="1" w:styleId="WW8Num32z4">
    <w:name w:val="WW8Num32z4"/>
    <w:rsid w:val="0053792B"/>
  </w:style>
  <w:style w:type="character" w:customStyle="1" w:styleId="WW8Num32z5">
    <w:name w:val="WW8Num32z5"/>
    <w:rsid w:val="0053792B"/>
  </w:style>
  <w:style w:type="character" w:customStyle="1" w:styleId="WW8Num32z6">
    <w:name w:val="WW8Num32z6"/>
    <w:rsid w:val="0053792B"/>
  </w:style>
  <w:style w:type="character" w:customStyle="1" w:styleId="WW8Num32z7">
    <w:name w:val="WW8Num32z7"/>
    <w:rsid w:val="0053792B"/>
  </w:style>
  <w:style w:type="character" w:customStyle="1" w:styleId="WW8Num32z8">
    <w:name w:val="WW8Num32z8"/>
    <w:rsid w:val="0053792B"/>
  </w:style>
  <w:style w:type="character" w:customStyle="1" w:styleId="WW8Num21z1">
    <w:name w:val="WW8Num21z1"/>
    <w:rsid w:val="0053792B"/>
  </w:style>
  <w:style w:type="character" w:customStyle="1" w:styleId="WW8Num21z2">
    <w:name w:val="WW8Num21z2"/>
    <w:rsid w:val="0053792B"/>
  </w:style>
  <w:style w:type="character" w:customStyle="1" w:styleId="WW8Num21z3">
    <w:name w:val="WW8Num21z3"/>
    <w:rsid w:val="0053792B"/>
  </w:style>
  <w:style w:type="character" w:customStyle="1" w:styleId="WW8Num21z4">
    <w:name w:val="WW8Num21z4"/>
    <w:rsid w:val="0053792B"/>
  </w:style>
  <w:style w:type="character" w:customStyle="1" w:styleId="WW8Num21z5">
    <w:name w:val="WW8Num21z5"/>
    <w:rsid w:val="0053792B"/>
  </w:style>
  <w:style w:type="character" w:customStyle="1" w:styleId="WW8Num21z6">
    <w:name w:val="WW8Num21z6"/>
    <w:rsid w:val="0053792B"/>
  </w:style>
  <w:style w:type="character" w:customStyle="1" w:styleId="WW8Num21z7">
    <w:name w:val="WW8Num21z7"/>
    <w:rsid w:val="0053792B"/>
  </w:style>
  <w:style w:type="character" w:customStyle="1" w:styleId="WW8Num21z8">
    <w:name w:val="WW8Num21z8"/>
    <w:rsid w:val="0053792B"/>
  </w:style>
  <w:style w:type="character" w:customStyle="1" w:styleId="ListLabel1">
    <w:name w:val="ListLabel 1"/>
    <w:rsid w:val="0053792B"/>
    <w:rPr>
      <w:b/>
    </w:rPr>
  </w:style>
  <w:style w:type="character" w:customStyle="1" w:styleId="apple-converted-space">
    <w:name w:val="apple-converted-space"/>
    <w:rsid w:val="0053792B"/>
  </w:style>
  <w:style w:type="paragraph" w:customStyle="1" w:styleId="Nagwek30">
    <w:name w:val="Nagłówek3"/>
    <w:basedOn w:val="Normalny"/>
    <w:next w:val="Tekstpodstawowy"/>
    <w:rsid w:val="005379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379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a">
    <w:name w:val="List"/>
    <w:basedOn w:val="Tekstpodstawowy"/>
    <w:rsid w:val="0053792B"/>
    <w:rPr>
      <w:rFonts w:cs="Tahoma"/>
    </w:rPr>
  </w:style>
  <w:style w:type="paragraph" w:customStyle="1" w:styleId="Podpis3">
    <w:name w:val="Podpis3"/>
    <w:basedOn w:val="Normalny"/>
    <w:rsid w:val="005379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3792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379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5379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379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379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53792B"/>
    <w:pPr>
      <w:suppressLineNumbers/>
    </w:pPr>
  </w:style>
  <w:style w:type="paragraph" w:styleId="Tekstprzypisudolnego">
    <w:name w:val="footnote text"/>
    <w:basedOn w:val="Normalny"/>
    <w:link w:val="TekstprzypisudolnegoZnak"/>
    <w:rsid w:val="0053792B"/>
  </w:style>
  <w:style w:type="character" w:customStyle="1" w:styleId="TekstprzypisudolnegoZnak">
    <w:name w:val="Tekst przypisu dolnego Znak"/>
    <w:basedOn w:val="Domylnaczcionkaakapitu"/>
    <w:link w:val="Tekstprzypisudolnego"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53792B"/>
    <w:pPr>
      <w:spacing w:before="280" w:after="280"/>
    </w:pPr>
  </w:style>
  <w:style w:type="paragraph" w:customStyle="1" w:styleId="Standardowy1">
    <w:name w:val="Standardowy1"/>
    <w:rsid w:val="005379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3792B"/>
    <w:pPr>
      <w:ind w:left="720"/>
    </w:pPr>
  </w:style>
  <w:style w:type="paragraph" w:styleId="Tekstpodstawowywcity">
    <w:name w:val="Body Text Indent"/>
    <w:basedOn w:val="Normalny"/>
    <w:link w:val="TekstpodstawowywcityZnak"/>
    <w:rsid w:val="0053792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53792B"/>
    <w:pPr>
      <w:jc w:val="both"/>
    </w:pPr>
  </w:style>
  <w:style w:type="paragraph" w:customStyle="1" w:styleId="khheader">
    <w:name w:val="kh_header"/>
    <w:basedOn w:val="Normalny"/>
    <w:rsid w:val="0053792B"/>
  </w:style>
  <w:style w:type="paragraph" w:customStyle="1" w:styleId="Tekstpodstawowywcity21">
    <w:name w:val="Tekst podstawowy wcięty 21"/>
    <w:basedOn w:val="Normalny"/>
    <w:rsid w:val="0053792B"/>
    <w:pPr>
      <w:ind w:left="708"/>
      <w:jc w:val="both"/>
    </w:pPr>
  </w:style>
  <w:style w:type="paragraph" w:customStyle="1" w:styleId="Zawartoramki">
    <w:name w:val="Zawartość ramki"/>
    <w:basedOn w:val="Tekstpodstawowy"/>
    <w:rsid w:val="0053792B"/>
  </w:style>
  <w:style w:type="paragraph" w:customStyle="1" w:styleId="Nagwektabeli">
    <w:name w:val="Nagłówek tabeli"/>
    <w:basedOn w:val="Zawartotabeli"/>
    <w:rsid w:val="0053792B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53792B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537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basedOn w:val="Normalny"/>
    <w:rsid w:val="0053792B"/>
    <w:pPr>
      <w:autoSpaceDE w:val="0"/>
    </w:pPr>
    <w:rPr>
      <w:rFonts w:ascii="Symbol" w:eastAsia="Symbol" w:hAnsi="Symbol" w:cs="Symbol"/>
      <w:color w:val="000000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37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2B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79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92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92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92B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92B"/>
    <w:rPr>
      <w:b/>
      <w:bCs/>
    </w:rPr>
  </w:style>
  <w:style w:type="paragraph" w:styleId="Akapitzlist">
    <w:name w:val="List Paragraph"/>
    <w:basedOn w:val="Normalny"/>
    <w:qFormat/>
    <w:rsid w:val="0053792B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gi@powiat.trzeb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i@powiat.trzebni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ogi.trzebnica.pl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10674</Words>
  <Characters>64044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2020-09-02T08:37:00Z</dcterms:created>
  <dcterms:modified xsi:type="dcterms:W3CDTF">2020-09-02T09:59:00Z</dcterms:modified>
</cp:coreProperties>
</file>