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AA6" w:rsidRDefault="00EF3AA6" w:rsidP="00EF3AA6">
      <w:pPr>
        <w:spacing w:line="200" w:lineRule="atLeast"/>
        <w:jc w:val="right"/>
      </w:pPr>
      <w:r>
        <w:rPr>
          <w:rFonts w:eastAsia="Times New Roman"/>
          <w:b/>
          <w:bCs/>
          <w:color w:val="000000"/>
        </w:rPr>
        <w:t xml:space="preserve">Załącznik nr 1                                                                                                                             </w:t>
      </w:r>
    </w:p>
    <w:p w:rsidR="00EF3AA6" w:rsidRPr="00732BE0" w:rsidRDefault="00EF3AA6" w:rsidP="00EF3AA6">
      <w:pPr>
        <w:spacing w:line="200" w:lineRule="atLeast"/>
        <w:jc w:val="center"/>
        <w:rPr>
          <w:sz w:val="28"/>
          <w:szCs w:val="28"/>
        </w:rPr>
      </w:pPr>
      <w:r w:rsidRPr="00732BE0">
        <w:rPr>
          <w:b/>
          <w:bCs/>
          <w:color w:val="000000"/>
          <w:sz w:val="28"/>
          <w:szCs w:val="28"/>
        </w:rPr>
        <w:t xml:space="preserve">U M O WA  NR  </w:t>
      </w:r>
      <w:proofErr w:type="spellStart"/>
      <w:r w:rsidRPr="00732BE0">
        <w:rPr>
          <w:b/>
          <w:bCs/>
          <w:color w:val="000000"/>
          <w:sz w:val="28"/>
          <w:szCs w:val="28"/>
        </w:rPr>
        <w:t>DTiZP</w:t>
      </w:r>
      <w:proofErr w:type="spellEnd"/>
      <w:r w:rsidRPr="00732BE0">
        <w:rPr>
          <w:b/>
          <w:bCs/>
          <w:color w:val="000000"/>
          <w:sz w:val="28"/>
          <w:szCs w:val="28"/>
        </w:rPr>
        <w:t>/201/</w:t>
      </w:r>
      <w:r>
        <w:rPr>
          <w:b/>
          <w:bCs/>
          <w:color w:val="000000"/>
          <w:sz w:val="28"/>
          <w:szCs w:val="28"/>
        </w:rPr>
        <w:t>…</w:t>
      </w:r>
      <w:r w:rsidRPr="00732BE0">
        <w:rPr>
          <w:b/>
          <w:bCs/>
          <w:color w:val="000000"/>
          <w:sz w:val="28"/>
          <w:szCs w:val="28"/>
        </w:rPr>
        <w:t>/20</w:t>
      </w:r>
      <w:r>
        <w:rPr>
          <w:b/>
          <w:bCs/>
          <w:color w:val="000000"/>
          <w:sz w:val="28"/>
          <w:szCs w:val="28"/>
        </w:rPr>
        <w:t>2</w:t>
      </w:r>
      <w:r w:rsidR="00EE25E1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(wzór umowy)</w:t>
      </w:r>
      <w:r w:rsidRPr="00732BE0">
        <w:rPr>
          <w:b/>
          <w:bCs/>
          <w:color w:val="000000"/>
          <w:sz w:val="28"/>
          <w:szCs w:val="28"/>
        </w:rPr>
        <w:t xml:space="preserve"> </w:t>
      </w:r>
    </w:p>
    <w:p w:rsidR="00EF3AA6" w:rsidRDefault="00EF3AA6" w:rsidP="00EF3AA6">
      <w:pPr>
        <w:autoSpaceDE w:val="0"/>
        <w:spacing w:line="200" w:lineRule="atLeast"/>
        <w:jc w:val="both"/>
      </w:pPr>
      <w:r>
        <w:rPr>
          <w:color w:val="000000"/>
        </w:rPr>
        <w:t>zawarta w dniu …..202</w:t>
      </w:r>
      <w:r w:rsidR="00EE25E1">
        <w:rPr>
          <w:color w:val="000000"/>
        </w:rPr>
        <w:t>1</w:t>
      </w:r>
      <w:r>
        <w:rPr>
          <w:color w:val="000000"/>
        </w:rPr>
        <w:t xml:space="preserve">  r. w Trzebnicy pomiędzy:</w:t>
      </w:r>
    </w:p>
    <w:p w:rsidR="00EF3AA6" w:rsidRDefault="00EF3AA6" w:rsidP="00EF3AA6">
      <w:pPr>
        <w:autoSpaceDE w:val="0"/>
        <w:spacing w:line="200" w:lineRule="atLeast"/>
        <w:jc w:val="both"/>
      </w:pPr>
      <w:r>
        <w:rPr>
          <w:color w:val="000000"/>
        </w:rPr>
        <w:t>Powiatem Trzebnickim, ul. Ks. Dz. W. Bochenka 6, 55-100 Trzebnica NIP: 915-16-05-763 - Zarządem Dróg Powiatowych w Trzebnicy, ul. Łączna 1 c, 55-100 Trzebnica,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w imieniu którego działają:</w:t>
      </w:r>
    </w:p>
    <w:p w:rsidR="00EF3AA6" w:rsidRDefault="00EF3AA6" w:rsidP="00EF3AA6">
      <w:pPr>
        <w:autoSpaceDE w:val="0"/>
        <w:spacing w:line="200" w:lineRule="atLeast"/>
        <w:jc w:val="both"/>
      </w:pPr>
      <w:r>
        <w:rPr>
          <w:color w:val="000000"/>
        </w:rPr>
        <w:t>1. Paweł Kaźmierczak –  Dyrektor Zarządu Dróg Powiatowych w Trzebnicy</w:t>
      </w:r>
    </w:p>
    <w:p w:rsidR="00EF3AA6" w:rsidRDefault="00EF3AA6" w:rsidP="00EF3AA6">
      <w:pPr>
        <w:autoSpaceDE w:val="0"/>
        <w:spacing w:line="200" w:lineRule="atLeast"/>
        <w:jc w:val="both"/>
      </w:pPr>
      <w:r>
        <w:rPr>
          <w:color w:val="000000"/>
        </w:rPr>
        <w:t>przy kontrasygnacie</w:t>
      </w:r>
    </w:p>
    <w:p w:rsidR="00EF3AA6" w:rsidRDefault="00EF3AA6" w:rsidP="00EF3AA6">
      <w:pPr>
        <w:autoSpaceDE w:val="0"/>
        <w:spacing w:line="200" w:lineRule="atLeast"/>
        <w:jc w:val="both"/>
      </w:pPr>
      <w:r>
        <w:rPr>
          <w:color w:val="000000"/>
        </w:rPr>
        <w:t>2. Barbary Andrzejewskiej – Głównej Księgowej Zarządu Dróg Powiatowych w Trzebnicy,</w:t>
      </w:r>
    </w:p>
    <w:p w:rsidR="00EF3AA6" w:rsidRDefault="00EF3AA6" w:rsidP="00EF3AA6">
      <w:pPr>
        <w:autoSpaceDE w:val="0"/>
        <w:spacing w:line="200" w:lineRule="atLeast"/>
        <w:jc w:val="both"/>
      </w:pPr>
      <w:r>
        <w:rPr>
          <w:color w:val="000000"/>
        </w:rPr>
        <w:t xml:space="preserve">zwanym w dalszej treści umowy </w:t>
      </w:r>
      <w:r>
        <w:rPr>
          <w:b/>
          <w:bCs/>
          <w:color w:val="000000"/>
        </w:rPr>
        <w:t>Zamawiającym</w:t>
      </w:r>
    </w:p>
    <w:p w:rsidR="00EF3AA6" w:rsidRDefault="00EF3AA6" w:rsidP="00C64A23">
      <w:pPr>
        <w:tabs>
          <w:tab w:val="left" w:pos="2336"/>
        </w:tabs>
        <w:autoSpaceDE w:val="0"/>
        <w:spacing w:line="200" w:lineRule="atLeast"/>
        <w:jc w:val="both"/>
      </w:pPr>
      <w:r>
        <w:rPr>
          <w:color w:val="000000"/>
        </w:rPr>
        <w:t>a</w:t>
      </w:r>
      <w:r w:rsidR="00C64A23">
        <w:rPr>
          <w:color w:val="000000"/>
        </w:rPr>
        <w:tab/>
      </w:r>
    </w:p>
    <w:p w:rsidR="00EF3AA6" w:rsidRDefault="00EF3AA6" w:rsidP="00EF3AA6">
      <w:pPr>
        <w:tabs>
          <w:tab w:val="left" w:pos="360"/>
        </w:tabs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…………………………………………………………………………………………..………….</w:t>
      </w:r>
    </w:p>
    <w:p w:rsidR="00EF3AA6" w:rsidRDefault="00EF3AA6" w:rsidP="00EF3AA6">
      <w:pPr>
        <w:tabs>
          <w:tab w:val="left" w:pos="360"/>
        </w:tabs>
      </w:pPr>
      <w:r>
        <w:rPr>
          <w:color w:val="000000"/>
        </w:rPr>
        <w:t>NIP  ………………</w:t>
      </w:r>
      <w:r w:rsidRPr="001415D0">
        <w:rPr>
          <w:b/>
          <w:color w:val="000000"/>
        </w:rPr>
        <w:t>,</w:t>
      </w:r>
      <w:r>
        <w:rPr>
          <w:color w:val="000000"/>
        </w:rPr>
        <w:t xml:space="preserve"> REGON  ……………………..</w:t>
      </w:r>
    </w:p>
    <w:p w:rsidR="00EF3AA6" w:rsidRDefault="00EF3AA6" w:rsidP="00EF3AA6">
      <w:pPr>
        <w:autoSpaceDE w:val="0"/>
        <w:spacing w:line="200" w:lineRule="atLeast"/>
        <w:jc w:val="both"/>
        <w:rPr>
          <w:b/>
          <w:color w:val="000000"/>
        </w:rPr>
      </w:pPr>
      <w:r>
        <w:rPr>
          <w:color w:val="000000"/>
        </w:rPr>
        <w:t xml:space="preserve">wpisaną do Rejestru Przedsiębiorców KRS w </w:t>
      </w:r>
      <w:r w:rsidRPr="008C3BDA">
        <w:rPr>
          <w:b/>
          <w:color w:val="000000"/>
        </w:rPr>
        <w:t xml:space="preserve">Sądzie Rejonowym </w:t>
      </w:r>
      <w:r>
        <w:rPr>
          <w:b/>
          <w:color w:val="000000"/>
        </w:rPr>
        <w:t>………………......................</w:t>
      </w:r>
    </w:p>
    <w:p w:rsidR="00EF3AA6" w:rsidRPr="008C3BDA" w:rsidRDefault="00EF3AA6" w:rsidP="00EF3AA6">
      <w:pPr>
        <w:autoSpaceDE w:val="0"/>
        <w:spacing w:line="200" w:lineRule="atLeast"/>
        <w:jc w:val="both"/>
        <w:rPr>
          <w:b/>
        </w:rPr>
      </w:pPr>
      <w:r>
        <w:rPr>
          <w:b/>
          <w:color w:val="000000"/>
        </w:rPr>
        <w:t>……………………………………………………………………………………………………..</w:t>
      </w:r>
      <w:r w:rsidRPr="008C3BDA">
        <w:rPr>
          <w:b/>
          <w:color w:val="000000"/>
        </w:rPr>
        <w:t>,</w:t>
      </w:r>
    </w:p>
    <w:p w:rsidR="00EF3AA6" w:rsidRDefault="00EF3AA6" w:rsidP="00EF3AA6">
      <w:pPr>
        <w:autoSpaceDE w:val="0"/>
        <w:spacing w:line="200" w:lineRule="atLeast"/>
        <w:jc w:val="both"/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w imieniu którego działają:</w:t>
      </w:r>
    </w:p>
    <w:p w:rsidR="00EF3AA6" w:rsidRDefault="00EF3AA6" w:rsidP="00EF3AA6">
      <w:pPr>
        <w:autoSpaceDE w:val="0"/>
        <w:spacing w:line="200" w:lineRule="atLeast"/>
        <w:jc w:val="both"/>
        <w:rPr>
          <w:b/>
          <w:color w:val="000000"/>
        </w:rPr>
      </w:pPr>
      <w:r>
        <w:rPr>
          <w:b/>
          <w:color w:val="000000"/>
        </w:rPr>
        <w:t>………………………..</w:t>
      </w:r>
      <w:r w:rsidRPr="008C3BDA">
        <w:rPr>
          <w:b/>
          <w:color w:val="000000"/>
        </w:rPr>
        <w:t xml:space="preserve"> - </w:t>
      </w:r>
      <w:r>
        <w:rPr>
          <w:b/>
          <w:color w:val="000000"/>
        </w:rPr>
        <w:t>……………</w:t>
      </w:r>
    </w:p>
    <w:p w:rsidR="00EF3AA6" w:rsidRPr="008C3BDA" w:rsidRDefault="00EF3AA6" w:rsidP="00EF3AA6">
      <w:pPr>
        <w:autoSpaceDE w:val="0"/>
        <w:spacing w:line="200" w:lineRule="atLeast"/>
        <w:jc w:val="both"/>
        <w:rPr>
          <w:b/>
        </w:rPr>
      </w:pPr>
      <w:r>
        <w:rPr>
          <w:b/>
          <w:color w:val="000000"/>
        </w:rPr>
        <w:t>………………………..</w:t>
      </w:r>
      <w:r w:rsidRPr="008C3BDA">
        <w:rPr>
          <w:b/>
          <w:color w:val="000000"/>
        </w:rPr>
        <w:t xml:space="preserve"> - </w:t>
      </w:r>
      <w:r>
        <w:rPr>
          <w:b/>
          <w:color w:val="000000"/>
        </w:rPr>
        <w:t>……………</w:t>
      </w:r>
    </w:p>
    <w:p w:rsidR="00EF3AA6" w:rsidRDefault="00EF3AA6" w:rsidP="00EF3AA6">
      <w:pPr>
        <w:tabs>
          <w:tab w:val="left" w:pos="282"/>
        </w:tabs>
        <w:autoSpaceDE w:val="0"/>
        <w:spacing w:line="276" w:lineRule="auto"/>
        <w:jc w:val="both"/>
      </w:pPr>
      <w:r>
        <w:rPr>
          <w:color w:val="000000"/>
        </w:rPr>
        <w:t xml:space="preserve">zwanym w dalszej treści umowy </w:t>
      </w:r>
      <w:r>
        <w:rPr>
          <w:b/>
          <w:bCs/>
          <w:color w:val="000000"/>
        </w:rPr>
        <w:t>Wykonawcą</w:t>
      </w:r>
      <w:r>
        <w:rPr>
          <w:color w:val="000000"/>
        </w:rPr>
        <w:t>,</w:t>
      </w:r>
    </w:p>
    <w:p w:rsidR="00EF3AA6" w:rsidRDefault="00EF3AA6" w:rsidP="00EF3AA6">
      <w:pPr>
        <w:tabs>
          <w:tab w:val="left" w:pos="282"/>
        </w:tabs>
        <w:spacing w:line="276" w:lineRule="auto"/>
        <w:jc w:val="both"/>
      </w:pPr>
      <w:r>
        <w:t xml:space="preserve">zwanymi łącznie w dalszej treści umowy </w:t>
      </w:r>
      <w:r>
        <w:rPr>
          <w:b/>
          <w:bCs/>
        </w:rPr>
        <w:t>Stronami</w:t>
      </w:r>
      <w:r>
        <w:t>,</w:t>
      </w:r>
    </w:p>
    <w:p w:rsidR="00EF3AA6" w:rsidRDefault="00EF3AA6" w:rsidP="00EF3AA6">
      <w:pPr>
        <w:tabs>
          <w:tab w:val="left" w:pos="282"/>
        </w:tabs>
        <w:spacing w:line="276" w:lineRule="auto"/>
        <w:jc w:val="both"/>
        <w:rPr>
          <w:b/>
          <w:bCs/>
          <w:color w:val="000000"/>
        </w:rPr>
      </w:pPr>
      <w:r>
        <w:t>w rezultacie dokonania przez Zamawiającego wyboru oferty Wykonawcy w trybie przetargu nieograniczonego zgodnie z ustawą Prawo zamówień publicznych (</w:t>
      </w:r>
      <w:proofErr w:type="spellStart"/>
      <w:r>
        <w:t>t.j</w:t>
      </w:r>
      <w:proofErr w:type="spellEnd"/>
      <w:r>
        <w:t>. Dz. U. z 2019 r., poz.  1843 ze zm.) zostaje zawarta umowa o następującej treści: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center"/>
      </w:pPr>
      <w:r>
        <w:rPr>
          <w:b/>
          <w:bCs/>
          <w:color w:val="000000"/>
        </w:rPr>
        <w:t>§ 1</w:t>
      </w:r>
    </w:p>
    <w:p w:rsidR="00EF3AA6" w:rsidRDefault="00EF3AA6" w:rsidP="00EF3AA6">
      <w:pPr>
        <w:numPr>
          <w:ilvl w:val="0"/>
          <w:numId w:val="1"/>
        </w:numPr>
        <w:tabs>
          <w:tab w:val="left" w:pos="285"/>
        </w:tabs>
        <w:autoSpaceDE w:val="0"/>
        <w:spacing w:line="200" w:lineRule="atLeast"/>
        <w:jc w:val="both"/>
      </w:pPr>
      <w:r>
        <w:rPr>
          <w:color w:val="000000"/>
        </w:rPr>
        <w:t>1. Zamawiający zleca, a Wykonawca zobowiązuje się do wykonania zamówienia pn.</w:t>
      </w:r>
      <w:r>
        <w:t>:</w:t>
      </w:r>
    </w:p>
    <w:p w:rsidR="00EF3AA6" w:rsidRPr="000069FE" w:rsidRDefault="00EF3AA6" w:rsidP="00EF3AA6">
      <w:pPr>
        <w:pStyle w:val="Tekstprzypisudolnego"/>
        <w:numPr>
          <w:ilvl w:val="0"/>
          <w:numId w:val="1"/>
        </w:numPr>
        <w:tabs>
          <w:tab w:val="left" w:pos="285"/>
        </w:tabs>
        <w:autoSpaceDE w:val="0"/>
        <w:spacing w:line="200" w:lineRule="atLeast"/>
      </w:pPr>
      <w:r>
        <w:rPr>
          <w:rFonts w:eastAsia="Arial"/>
          <w:b/>
          <w:bCs/>
          <w:color w:val="000000"/>
        </w:rPr>
        <w:t xml:space="preserve">Sukcesywna sprzedaż paliw płynnych do pojazdów służbowych i jednostek sprzętowych w 2021 r. należących do Zarządu Dróg Powiatowych w Trzebnicy bądź będących w użyczeniu Zarządu Dróg Powiatowych w Trzebnicy z podziałem na zadania </w:t>
      </w:r>
      <w:r w:rsidRPr="000069FE">
        <w:rPr>
          <w:rFonts w:eastAsia="Arial"/>
          <w:b/>
          <w:bCs/>
          <w:color w:val="000000"/>
        </w:rPr>
        <w:t>(</w:t>
      </w:r>
      <w:r w:rsidRPr="000069FE">
        <w:rPr>
          <w:rFonts w:ascii="Cambria" w:eastAsia="Arial" w:hAnsi="Cambria" w:cs="Cambria"/>
          <w:b/>
          <w:bCs/>
          <w:color w:val="000000"/>
        </w:rPr>
        <w:t>miejsce wykonywania umowy)</w:t>
      </w:r>
      <w:r w:rsidRPr="000069FE">
        <w:rPr>
          <w:rFonts w:eastAsia="Arial"/>
          <w:b/>
          <w:bCs/>
          <w:color w:val="000000"/>
        </w:rPr>
        <w:t>:</w:t>
      </w:r>
    </w:p>
    <w:p w:rsidR="00EF3AA6" w:rsidRPr="00656D50" w:rsidRDefault="00EF3AA6" w:rsidP="00EF3AA6">
      <w:pPr>
        <w:pStyle w:val="Tekstprzypisudolnego"/>
        <w:numPr>
          <w:ilvl w:val="0"/>
          <w:numId w:val="1"/>
        </w:numPr>
        <w:tabs>
          <w:tab w:val="left" w:pos="285"/>
        </w:tabs>
        <w:autoSpaceDE w:val="0"/>
        <w:spacing w:line="200" w:lineRule="atLeast"/>
      </w:pPr>
      <w:r w:rsidRPr="000069FE">
        <w:rPr>
          <w:rFonts w:eastAsia="Times New Roman"/>
          <w:b/>
          <w:bCs/>
        </w:rPr>
        <w:t>- zadanie nr 1 –  stacja paliw na terenie gminy Trzebnica,</w:t>
      </w:r>
    </w:p>
    <w:p w:rsidR="00EF3AA6" w:rsidRPr="000069FE" w:rsidRDefault="00EF3AA6" w:rsidP="00EF3AA6">
      <w:pPr>
        <w:pStyle w:val="Tekstprzypisudolnego"/>
        <w:numPr>
          <w:ilvl w:val="0"/>
          <w:numId w:val="1"/>
        </w:numPr>
        <w:tabs>
          <w:tab w:val="left" w:pos="285"/>
        </w:tabs>
        <w:autoSpaceDE w:val="0"/>
        <w:spacing w:line="200" w:lineRule="atLeast"/>
      </w:pPr>
      <w:r w:rsidRPr="000069FE">
        <w:rPr>
          <w:rFonts w:eastAsia="Times New Roman"/>
          <w:b/>
          <w:bCs/>
        </w:rPr>
        <w:t xml:space="preserve">- zadanie nr </w:t>
      </w:r>
      <w:r>
        <w:rPr>
          <w:rFonts w:eastAsia="Times New Roman"/>
          <w:b/>
          <w:bCs/>
        </w:rPr>
        <w:t>2</w:t>
      </w:r>
      <w:r w:rsidRPr="000069FE">
        <w:rPr>
          <w:rFonts w:eastAsia="Times New Roman"/>
          <w:b/>
          <w:bCs/>
        </w:rPr>
        <w:t xml:space="preserve"> –  stacja paliw na terenie gminy </w:t>
      </w:r>
      <w:r>
        <w:rPr>
          <w:rFonts w:eastAsia="Times New Roman"/>
          <w:b/>
          <w:bCs/>
        </w:rPr>
        <w:t>Żmigród</w:t>
      </w:r>
      <w:r w:rsidR="00C64A23">
        <w:rPr>
          <w:rFonts w:eastAsia="Times New Roman"/>
          <w:b/>
          <w:bCs/>
        </w:rPr>
        <w:t xml:space="preserve">. </w:t>
      </w:r>
    </w:p>
    <w:p w:rsidR="00EF3AA6" w:rsidRDefault="00EF3AA6" w:rsidP="00EF3AA6">
      <w:pPr>
        <w:numPr>
          <w:ilvl w:val="0"/>
          <w:numId w:val="1"/>
        </w:numPr>
        <w:tabs>
          <w:tab w:val="left" w:pos="285"/>
        </w:tabs>
        <w:autoSpaceDE w:val="0"/>
        <w:spacing w:line="200" w:lineRule="atLeast"/>
        <w:jc w:val="both"/>
      </w:pPr>
      <w:r>
        <w:rPr>
          <w:color w:val="000000"/>
        </w:rPr>
        <w:t xml:space="preserve">2. Na przedmiot umowy, określony w ust. 1 składa się zakres rzeczowy objęty Specyfikacją Istotnych Warunków  Zamówienia (dalej także: </w:t>
      </w:r>
      <w:r>
        <w:rPr>
          <w:b/>
          <w:bCs/>
          <w:color w:val="000000"/>
        </w:rPr>
        <w:t>SIWZ</w:t>
      </w:r>
      <w:r>
        <w:rPr>
          <w:color w:val="000000"/>
        </w:rPr>
        <w:t>) oraz dokumentacją wskazaną w ust. 3.</w:t>
      </w:r>
    </w:p>
    <w:p w:rsidR="00EF3AA6" w:rsidRPr="00EF3AA6" w:rsidRDefault="00EF3AA6" w:rsidP="00EF3AA6">
      <w:pPr>
        <w:numPr>
          <w:ilvl w:val="0"/>
          <w:numId w:val="1"/>
        </w:numPr>
        <w:tabs>
          <w:tab w:val="left" w:pos="285"/>
        </w:tabs>
        <w:autoSpaceDE w:val="0"/>
        <w:spacing w:line="200" w:lineRule="atLeast"/>
        <w:jc w:val="both"/>
      </w:pPr>
      <w:r w:rsidRPr="00EF3AA6">
        <w:rPr>
          <w:color w:val="000000"/>
        </w:rPr>
        <w:t xml:space="preserve">3. </w:t>
      </w:r>
      <w:r w:rsidRPr="004D7B9F">
        <w:rPr>
          <w:color w:val="000000" w:themeColor="text1"/>
        </w:rPr>
        <w:t>Integralną część umowy stanowią niżej wskazane dokumenty, wg hierarchii ich ważności:</w:t>
      </w:r>
    </w:p>
    <w:p w:rsidR="00F21A63" w:rsidRPr="00F21A63" w:rsidRDefault="00F21A63" w:rsidP="00F21A63">
      <w:pPr>
        <w:pStyle w:val="Akapitzlist"/>
        <w:numPr>
          <w:ilvl w:val="0"/>
          <w:numId w:val="1"/>
        </w:numPr>
        <w:tabs>
          <w:tab w:val="left" w:pos="285"/>
        </w:tabs>
        <w:autoSpaceDE w:val="0"/>
        <w:spacing w:line="200" w:lineRule="atLeast"/>
        <w:jc w:val="both"/>
      </w:pPr>
      <w:r w:rsidRPr="00F21A63">
        <w:rPr>
          <w:color w:val="000000"/>
        </w:rPr>
        <w:t xml:space="preserve">- SIWZ </w:t>
      </w:r>
      <w:r w:rsidR="00C64A23">
        <w:rPr>
          <w:color w:val="000000"/>
        </w:rPr>
        <w:t xml:space="preserve">z </w:t>
      </w:r>
      <w:r w:rsidRPr="00F21A63">
        <w:rPr>
          <w:color w:val="000000"/>
        </w:rPr>
        <w:t>załącznikami,</w:t>
      </w:r>
    </w:p>
    <w:p w:rsidR="00C64A23" w:rsidRDefault="00EF3AA6">
      <w:pPr>
        <w:numPr>
          <w:ilvl w:val="0"/>
          <w:numId w:val="1"/>
        </w:numPr>
        <w:tabs>
          <w:tab w:val="left" w:pos="285"/>
        </w:tabs>
        <w:autoSpaceDE w:val="0"/>
        <w:spacing w:line="200" w:lineRule="atLeast"/>
        <w:jc w:val="both"/>
      </w:pPr>
      <w:r w:rsidRPr="00EF3AA6">
        <w:rPr>
          <w:color w:val="000000"/>
        </w:rPr>
        <w:t>- oferta Wykonawcy,</w:t>
      </w:r>
      <w:r w:rsidR="00C64A23" w:rsidDel="00C64A23">
        <w:t xml:space="preserve"> </w:t>
      </w:r>
    </w:p>
    <w:p w:rsidR="00C64A23" w:rsidRDefault="00EF3AA6" w:rsidP="00B37A58">
      <w:pPr>
        <w:numPr>
          <w:ilvl w:val="0"/>
          <w:numId w:val="1"/>
        </w:numPr>
        <w:tabs>
          <w:tab w:val="left" w:pos="285"/>
        </w:tabs>
        <w:autoSpaceDE w:val="0"/>
        <w:spacing w:line="200" w:lineRule="atLeast"/>
        <w:jc w:val="both"/>
      </w:pPr>
      <w:r>
        <w:rPr>
          <w:color w:val="000000"/>
        </w:rPr>
        <w:t xml:space="preserve">- wykaz pojazdów – załącznik nr 1 do umowy.                                                                                              </w:t>
      </w:r>
    </w:p>
    <w:p w:rsidR="00EF3AA6" w:rsidRPr="000069FE" w:rsidRDefault="00C64A23" w:rsidP="00B37A58">
      <w:pPr>
        <w:numPr>
          <w:ilvl w:val="0"/>
          <w:numId w:val="1"/>
        </w:numPr>
        <w:tabs>
          <w:tab w:val="left" w:pos="285"/>
        </w:tabs>
        <w:autoSpaceDE w:val="0"/>
        <w:spacing w:line="200" w:lineRule="atLeast"/>
        <w:jc w:val="both"/>
      </w:pPr>
      <w:r>
        <w:t xml:space="preserve">4. </w:t>
      </w:r>
      <w:r w:rsidR="00EF3AA6" w:rsidRPr="000069FE">
        <w:t>Wykonawca</w:t>
      </w:r>
      <w:r w:rsidR="00EF3AA6" w:rsidRPr="000069FE">
        <w:rPr>
          <w:rFonts w:eastAsia="Calibri"/>
        </w:rPr>
        <w:t xml:space="preserve"> </w:t>
      </w:r>
      <w:r w:rsidR="00EF3AA6" w:rsidRPr="000069FE">
        <w:t>oświadcza,</w:t>
      </w:r>
      <w:r w:rsidR="00EF3AA6" w:rsidRPr="000069FE">
        <w:rPr>
          <w:rFonts w:eastAsia="Calibri"/>
        </w:rPr>
        <w:t xml:space="preserve"> </w:t>
      </w:r>
      <w:r w:rsidR="00EF3AA6" w:rsidRPr="000069FE">
        <w:t>że</w:t>
      </w:r>
      <w:r w:rsidR="00EF3AA6" w:rsidRPr="000069FE">
        <w:rPr>
          <w:rFonts w:eastAsia="Calibri"/>
        </w:rPr>
        <w:t xml:space="preserve"> </w:t>
      </w:r>
      <w:r w:rsidR="00EF3AA6" w:rsidRPr="000069FE">
        <w:t>posiada</w:t>
      </w:r>
      <w:r w:rsidR="00EF3AA6" w:rsidRPr="000069FE">
        <w:rPr>
          <w:rFonts w:eastAsia="Calibri"/>
        </w:rPr>
        <w:t xml:space="preserve"> </w:t>
      </w:r>
      <w:r w:rsidR="00EF3AA6" w:rsidRPr="000069FE">
        <w:t>niezbędne</w:t>
      </w:r>
      <w:r w:rsidR="00EF3AA6" w:rsidRPr="000069FE">
        <w:rPr>
          <w:rFonts w:eastAsia="Calibri"/>
        </w:rPr>
        <w:t xml:space="preserve"> </w:t>
      </w:r>
      <w:r w:rsidR="00EF3AA6" w:rsidRPr="000069FE">
        <w:t>doświadczenie</w:t>
      </w:r>
      <w:r w:rsidR="00EF3AA6" w:rsidRPr="000069FE">
        <w:rPr>
          <w:rFonts w:eastAsia="Calibri"/>
        </w:rPr>
        <w:t xml:space="preserve"> </w:t>
      </w:r>
      <w:r w:rsidR="00EF3AA6" w:rsidRPr="000069FE">
        <w:t>i</w:t>
      </w:r>
      <w:r w:rsidR="00EF3AA6" w:rsidRPr="000069FE">
        <w:rPr>
          <w:rFonts w:eastAsia="Calibri"/>
        </w:rPr>
        <w:t xml:space="preserve"> </w:t>
      </w:r>
      <w:r w:rsidR="00EF3AA6" w:rsidRPr="000069FE">
        <w:t>przygotowanie,</w:t>
      </w:r>
      <w:r w:rsidR="00EF3AA6" w:rsidRPr="000069FE">
        <w:rPr>
          <w:rFonts w:eastAsia="Calibri"/>
        </w:rPr>
        <w:t xml:space="preserve"> </w:t>
      </w:r>
      <w:r w:rsidR="00EF3AA6" w:rsidRPr="000069FE">
        <w:t>w</w:t>
      </w:r>
      <w:r w:rsidR="00EF3AA6" w:rsidRPr="000069FE">
        <w:rPr>
          <w:rFonts w:eastAsia="Calibri"/>
        </w:rPr>
        <w:t xml:space="preserve"> </w:t>
      </w:r>
      <w:r w:rsidR="00EF3AA6" w:rsidRPr="000069FE">
        <w:t>tym</w:t>
      </w:r>
      <w:r w:rsidR="00EF3AA6" w:rsidRPr="000069FE">
        <w:rPr>
          <w:rFonts w:eastAsia="Calibri"/>
        </w:rPr>
        <w:t xml:space="preserve"> </w:t>
      </w:r>
      <w:r w:rsidR="00EF3AA6" w:rsidRPr="000069FE">
        <w:t>zawodowe,</w:t>
      </w:r>
      <w:r w:rsidR="00EF3AA6" w:rsidRPr="000069FE">
        <w:rPr>
          <w:rFonts w:eastAsia="Calibri"/>
        </w:rPr>
        <w:t xml:space="preserve"> </w:t>
      </w:r>
      <w:r w:rsidR="00EF3AA6" w:rsidRPr="000069FE">
        <w:t>organizacyjne,</w:t>
      </w:r>
      <w:r w:rsidR="00EF3AA6" w:rsidRPr="000069FE">
        <w:rPr>
          <w:rFonts w:eastAsia="Calibri"/>
        </w:rPr>
        <w:t xml:space="preserve"> </w:t>
      </w:r>
      <w:r w:rsidR="00EF3AA6" w:rsidRPr="000069FE">
        <w:t>finansowe</w:t>
      </w:r>
      <w:r w:rsidR="00EF3AA6" w:rsidRPr="000069FE">
        <w:rPr>
          <w:rFonts w:eastAsia="Calibri"/>
        </w:rPr>
        <w:t xml:space="preserve"> </w:t>
      </w:r>
      <w:r w:rsidR="00EF3AA6" w:rsidRPr="000069FE">
        <w:t>i</w:t>
      </w:r>
      <w:r w:rsidR="00EF3AA6" w:rsidRPr="000069FE">
        <w:rPr>
          <w:rFonts w:eastAsia="Calibri"/>
        </w:rPr>
        <w:t xml:space="preserve"> </w:t>
      </w:r>
      <w:r w:rsidR="00EF3AA6" w:rsidRPr="000069FE">
        <w:t>techniczne</w:t>
      </w:r>
      <w:r w:rsidR="00EF3AA6" w:rsidRPr="000069FE">
        <w:rPr>
          <w:rFonts w:eastAsia="Calibri"/>
        </w:rPr>
        <w:t xml:space="preserve"> </w:t>
      </w:r>
      <w:r w:rsidR="00EF3AA6" w:rsidRPr="000069FE">
        <w:t>do</w:t>
      </w:r>
      <w:r w:rsidR="00EF3AA6" w:rsidRPr="000069FE">
        <w:rPr>
          <w:rFonts w:eastAsia="Calibri"/>
        </w:rPr>
        <w:t xml:space="preserve"> </w:t>
      </w:r>
      <w:r w:rsidR="00EF3AA6" w:rsidRPr="000069FE">
        <w:t>wykonania</w:t>
      </w:r>
      <w:r w:rsidR="00EF3AA6" w:rsidRPr="000069FE">
        <w:rPr>
          <w:rFonts w:eastAsia="Calibri"/>
        </w:rPr>
        <w:t xml:space="preserve"> </w:t>
      </w:r>
      <w:r w:rsidR="00EF3AA6" w:rsidRPr="000069FE">
        <w:t>prac</w:t>
      </w:r>
      <w:r w:rsidR="00EF3AA6" w:rsidRPr="000069FE">
        <w:rPr>
          <w:rFonts w:eastAsia="Calibri"/>
        </w:rPr>
        <w:t xml:space="preserve"> </w:t>
      </w:r>
      <w:r w:rsidR="00EF3AA6" w:rsidRPr="000069FE">
        <w:t>zgodnie</w:t>
      </w:r>
      <w:r w:rsidR="00EF3AA6" w:rsidRPr="000069FE">
        <w:rPr>
          <w:rFonts w:eastAsia="Calibri"/>
        </w:rPr>
        <w:t xml:space="preserve"> </w:t>
      </w:r>
      <w:r w:rsidR="00EF3AA6" w:rsidRPr="000069FE">
        <w:t>z</w:t>
      </w:r>
      <w:r w:rsidR="00EF3AA6" w:rsidRPr="000069FE">
        <w:rPr>
          <w:rFonts w:eastAsia="Calibri"/>
        </w:rPr>
        <w:t xml:space="preserve"> </w:t>
      </w:r>
      <w:r w:rsidR="00EF3AA6" w:rsidRPr="000069FE">
        <w:t>niniejszą</w:t>
      </w:r>
      <w:r w:rsidR="00EF3AA6" w:rsidRPr="000069FE">
        <w:rPr>
          <w:rFonts w:eastAsia="Calibri"/>
        </w:rPr>
        <w:t xml:space="preserve"> </w:t>
      </w:r>
      <w:r w:rsidR="00EF3AA6" w:rsidRPr="000069FE">
        <w:t>umową.</w:t>
      </w:r>
      <w:r w:rsidR="00EF3AA6" w:rsidRPr="000069FE">
        <w:rPr>
          <w:rFonts w:eastAsia="Calibri"/>
        </w:rPr>
        <w:t xml:space="preserve"> </w:t>
      </w:r>
      <w:r w:rsidR="00EF3AA6" w:rsidRPr="000069FE">
        <w:t>W</w:t>
      </w:r>
      <w:r w:rsidR="00EF3AA6" w:rsidRPr="000069FE">
        <w:rPr>
          <w:rFonts w:eastAsia="Calibri"/>
        </w:rPr>
        <w:t xml:space="preserve"> </w:t>
      </w:r>
      <w:r w:rsidR="00EF3AA6" w:rsidRPr="000069FE">
        <w:t>szczególności</w:t>
      </w:r>
      <w:r w:rsidR="00EF3AA6" w:rsidRPr="000069FE">
        <w:rPr>
          <w:rFonts w:eastAsia="Calibri"/>
        </w:rPr>
        <w:t xml:space="preserve">  </w:t>
      </w:r>
      <w:r w:rsidR="00EF3AA6" w:rsidRPr="000069FE">
        <w:t>przyznaje,</w:t>
      </w:r>
      <w:r w:rsidR="00EF3AA6" w:rsidRPr="000069FE">
        <w:rPr>
          <w:rFonts w:eastAsia="Calibri"/>
        </w:rPr>
        <w:t xml:space="preserve"> </w:t>
      </w:r>
      <w:r w:rsidR="00EF3AA6" w:rsidRPr="000069FE">
        <w:t>że</w:t>
      </w:r>
      <w:r w:rsidR="00EF3AA6" w:rsidRPr="000069FE">
        <w:rPr>
          <w:rFonts w:eastAsia="Calibri"/>
        </w:rPr>
        <w:t xml:space="preserve"> </w:t>
      </w:r>
      <w:r w:rsidR="00EF3AA6" w:rsidRPr="000069FE">
        <w:t>posiada</w:t>
      </w:r>
      <w:r w:rsidR="00EF3AA6" w:rsidRPr="000069FE">
        <w:rPr>
          <w:rFonts w:eastAsia="Calibri"/>
        </w:rPr>
        <w:t xml:space="preserve"> </w:t>
      </w:r>
      <w:r w:rsidR="00EF3AA6" w:rsidRPr="000069FE">
        <w:t>środki</w:t>
      </w:r>
      <w:r w:rsidR="00EF3AA6" w:rsidRPr="000069FE">
        <w:rPr>
          <w:rFonts w:eastAsia="Calibri"/>
        </w:rPr>
        <w:t xml:space="preserve"> </w:t>
      </w:r>
      <w:r w:rsidR="00EF3AA6" w:rsidRPr="000069FE">
        <w:t>finansowe,</w:t>
      </w:r>
      <w:r w:rsidR="00EF3AA6" w:rsidRPr="000069FE">
        <w:rPr>
          <w:rFonts w:eastAsia="Calibri"/>
        </w:rPr>
        <w:t xml:space="preserve"> </w:t>
      </w:r>
      <w:r w:rsidR="00EF3AA6" w:rsidRPr="000069FE">
        <w:t>które</w:t>
      </w:r>
      <w:r w:rsidR="00EF3AA6" w:rsidRPr="000069FE">
        <w:rPr>
          <w:rFonts w:eastAsia="Calibri"/>
        </w:rPr>
        <w:t xml:space="preserve"> </w:t>
      </w:r>
      <w:r w:rsidR="00EF3AA6" w:rsidRPr="000069FE">
        <w:t>może</w:t>
      </w:r>
      <w:r w:rsidR="00EF3AA6" w:rsidRPr="000069FE">
        <w:rPr>
          <w:rFonts w:eastAsia="Calibri"/>
        </w:rPr>
        <w:t xml:space="preserve"> </w:t>
      </w:r>
      <w:r w:rsidR="00EF3AA6" w:rsidRPr="000069FE">
        <w:t>przeznaczyć</w:t>
      </w:r>
      <w:r w:rsidR="00EF3AA6" w:rsidRPr="000069FE">
        <w:rPr>
          <w:rFonts w:eastAsia="Calibri"/>
        </w:rPr>
        <w:t xml:space="preserve"> </w:t>
      </w:r>
      <w:r w:rsidR="00EF3AA6" w:rsidRPr="000069FE">
        <w:t>na</w:t>
      </w:r>
      <w:r w:rsidR="00EF3AA6" w:rsidRPr="000069FE">
        <w:rPr>
          <w:rFonts w:eastAsia="Calibri"/>
        </w:rPr>
        <w:t xml:space="preserve"> </w:t>
      </w:r>
      <w:r w:rsidR="00EF3AA6" w:rsidRPr="000069FE">
        <w:t>wykonywanie</w:t>
      </w:r>
      <w:r w:rsidR="00EF3AA6" w:rsidRPr="000069FE">
        <w:rPr>
          <w:rFonts w:eastAsia="Calibri"/>
        </w:rPr>
        <w:t xml:space="preserve"> </w:t>
      </w:r>
      <w:r w:rsidR="00EF3AA6" w:rsidRPr="000069FE">
        <w:t>umowy</w:t>
      </w:r>
      <w:r w:rsidR="00EF3AA6" w:rsidRPr="000069FE">
        <w:rPr>
          <w:rFonts w:eastAsia="Calibri"/>
        </w:rPr>
        <w:t xml:space="preserve"> </w:t>
      </w:r>
      <w:r w:rsidR="00EF3AA6" w:rsidRPr="000069FE">
        <w:t>bez</w:t>
      </w:r>
      <w:r w:rsidR="00EF3AA6" w:rsidRPr="000069FE">
        <w:rPr>
          <w:rFonts w:eastAsia="Calibri"/>
        </w:rPr>
        <w:t xml:space="preserve"> </w:t>
      </w:r>
      <w:r w:rsidR="00EF3AA6" w:rsidRPr="000069FE">
        <w:t>konieczności</w:t>
      </w:r>
      <w:r w:rsidR="00EF3AA6" w:rsidRPr="000069FE">
        <w:rPr>
          <w:rFonts w:eastAsia="Calibri"/>
        </w:rPr>
        <w:t xml:space="preserve"> </w:t>
      </w:r>
      <w:r w:rsidR="00EF3AA6" w:rsidRPr="000069FE">
        <w:t>uzyskiwania</w:t>
      </w:r>
      <w:r w:rsidR="00EF3AA6" w:rsidRPr="000069FE">
        <w:rPr>
          <w:rFonts w:eastAsia="Calibri"/>
        </w:rPr>
        <w:t xml:space="preserve"> </w:t>
      </w:r>
      <w:r w:rsidR="00EF3AA6" w:rsidRPr="000069FE">
        <w:t>zaliczek</w:t>
      </w:r>
      <w:r w:rsidR="00EF3AA6" w:rsidRPr="000069FE">
        <w:rPr>
          <w:rFonts w:eastAsia="Calibri"/>
        </w:rPr>
        <w:t xml:space="preserve"> </w:t>
      </w:r>
      <w:r w:rsidR="00EF3AA6" w:rsidRPr="000069FE">
        <w:t>ze</w:t>
      </w:r>
      <w:r w:rsidR="00EF3AA6" w:rsidRPr="000069FE">
        <w:rPr>
          <w:rFonts w:eastAsia="Calibri"/>
        </w:rPr>
        <w:t xml:space="preserve"> </w:t>
      </w:r>
      <w:r w:rsidR="00EF3AA6" w:rsidRPr="000069FE">
        <w:t>strony</w:t>
      </w:r>
      <w:r w:rsidR="00EF3AA6" w:rsidRPr="000069FE">
        <w:rPr>
          <w:rFonts w:eastAsia="Calibri"/>
        </w:rPr>
        <w:t xml:space="preserve"> </w:t>
      </w:r>
      <w:r w:rsidR="00EF3AA6" w:rsidRPr="000069FE">
        <w:t>Zamawiającego.</w:t>
      </w:r>
      <w:r w:rsidR="00EF3AA6" w:rsidRPr="000069FE">
        <w:rPr>
          <w:rFonts w:eastAsia="Calibri"/>
        </w:rPr>
        <w:t xml:space="preserve"> 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  <w:rPr>
          <w:b/>
          <w:bCs/>
          <w:color w:val="000000"/>
        </w:rPr>
      </w:pP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center"/>
      </w:pPr>
      <w:r>
        <w:rPr>
          <w:b/>
          <w:bCs/>
          <w:color w:val="000000"/>
        </w:rPr>
        <w:t>§ 2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rPr>
          <w:rFonts w:eastAsia="Arial"/>
        </w:rPr>
        <w:t>1. Wykonawca zobowiązany jest w szczególności do sprzedaży na rzecz Zamawiającego paliw płynnych, tj. benzyny bezołowiowej 95</w:t>
      </w:r>
      <w:r>
        <w:t xml:space="preserve"> oraz oleju napędowego w miejscu lokalizacji stacji paliw płynnych Wykonawcy znajdujących się na terenie gmin wskazanych w par. 1 ust.1.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rPr>
          <w:rFonts w:eastAsia="Arial"/>
        </w:rPr>
        <w:t xml:space="preserve">2. Wykonawca oświadcza, że stacje paliw, o której mowa w ust. 1 zlokalizowane będą pod adresami: .................................... , ul.......................................................oraz …………............... ul…………………………………. i czynne będą w godz. od ................ do </w:t>
      </w:r>
      <w:r w:rsidRPr="004C273E">
        <w:rPr>
          <w:rFonts w:eastAsia="Arial"/>
        </w:rPr>
        <w:t xml:space="preserve">.............. </w:t>
      </w:r>
      <w:r w:rsidRPr="004C273E">
        <w:rPr>
          <w:rFonts w:ascii="Cambria" w:eastAsia="Arial" w:hAnsi="Cambria" w:cs="Cambria"/>
        </w:rPr>
        <w:t xml:space="preserve">we wszystkie </w:t>
      </w:r>
      <w:r w:rsidRPr="004C273E">
        <w:rPr>
          <w:rFonts w:ascii="Cambria" w:eastAsia="Arial" w:hAnsi="Cambria" w:cs="Cambria"/>
        </w:rPr>
        <w:lastRenderedPageBreak/>
        <w:t>dni tygodnia, w tym w dni ustawowo wolne od pracy, z zagwarantowaną</w:t>
      </w:r>
      <w:r w:rsidRPr="004C273E">
        <w:rPr>
          <w:rFonts w:eastAsia="Arial"/>
        </w:rPr>
        <w:t xml:space="preserve"> możliwo</w:t>
      </w:r>
      <w:r>
        <w:rPr>
          <w:rFonts w:eastAsia="Arial"/>
        </w:rPr>
        <w:t>ścią tankowania w miarę potrzeby pojazdów Zamawiającego.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rPr>
          <w:rFonts w:eastAsia="Arial"/>
        </w:rPr>
        <w:t xml:space="preserve">2. Wykonawca zobowiązany jest do tankowania pojazdów służbowych Zamawiającego wyszczególnionych  </w:t>
      </w:r>
      <w:r>
        <w:rPr>
          <w:rFonts w:eastAsia="Arial"/>
          <w:b/>
          <w:bCs/>
        </w:rPr>
        <w:t>w załączniku nr 1 do niniejszej umowy.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rPr>
          <w:rFonts w:eastAsia="Arial"/>
        </w:rPr>
        <w:t>3. Wykonawca zobowiązany jest do każdorazowego potwierdzania faktu zatankowania pojazdu służbowego Zamawiającego poprzez jego odnotowywanie w kartach wydania i zestawieniu zbiorczym, w którym należy podać nr karty wydania, nr rejestracyjny tankowanego pojazdu, ilość i rodzaj zatankowanego paliwa oraz nazwisko osoby pobierającej, potwierdzone jej własnoręcznym podpisem.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rPr>
          <w:rFonts w:eastAsia="Arial"/>
        </w:rPr>
        <w:t>4. Wykonawca zobowiązany jest do sprzedaży paliw płynnych spełniających wymagania przepisów prawa, w tym Polskich  Norm, a w szczególności: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rPr>
          <w:rFonts w:eastAsia="Arial"/>
        </w:rPr>
        <w:t xml:space="preserve">a) olej napędowy – </w:t>
      </w:r>
      <w:r>
        <w:t>PN-EN 590+A1:2017-06</w:t>
      </w:r>
      <w:r>
        <w:rPr>
          <w:rFonts w:eastAsia="Arial"/>
        </w:rPr>
        <w:t>,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rPr>
          <w:rFonts w:eastAsia="Arial"/>
        </w:rPr>
        <w:t xml:space="preserve">b) benzyna bezołowiowa 95 – </w:t>
      </w:r>
      <w:r>
        <w:t>PN-EN 228+A1:2017-06</w:t>
      </w:r>
      <w:r>
        <w:rPr>
          <w:rFonts w:eastAsia="Arial"/>
        </w:rPr>
        <w:t>,</w:t>
      </w:r>
    </w:p>
    <w:p w:rsidR="00EF3AA6" w:rsidRPr="00F21A63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rPr>
          <w:rFonts w:eastAsia="Arial"/>
        </w:rPr>
        <w:t xml:space="preserve">oraz wymagania jakościowe zawarte </w:t>
      </w:r>
      <w:r>
        <w:rPr>
          <w:rFonts w:eastAsia="Times New Roman"/>
        </w:rPr>
        <w:t xml:space="preserve">w Rozporządzeniu Ministra Gospodarki z dnia 9 października </w:t>
      </w:r>
      <w:r w:rsidRPr="00F21A63">
        <w:rPr>
          <w:rFonts w:eastAsia="Times New Roman"/>
        </w:rPr>
        <w:t xml:space="preserve">2015 r.  w sprawie wymagań jakościowych dla paliw ciekłych </w:t>
      </w:r>
      <w:bookmarkStart w:id="0" w:name="main-form%252525253Afull-content-documen"/>
      <w:bookmarkStart w:id="1" w:name="target_link_mfrxilrtgiydqnrrgm4teltqmfyc"/>
      <w:bookmarkEnd w:id="0"/>
      <w:bookmarkEnd w:id="1"/>
      <w:r w:rsidRPr="00F21A63">
        <w:rPr>
          <w:rFonts w:eastAsia="Times New Roman"/>
        </w:rPr>
        <w:t xml:space="preserve">(Dz. U. z 2015 r. poz. 1680). </w:t>
      </w:r>
    </w:p>
    <w:p w:rsidR="00EF3AA6" w:rsidRPr="00F21A63" w:rsidRDefault="00EF3AA6" w:rsidP="00EF3AA6">
      <w:pPr>
        <w:pStyle w:val="Bezodstpw"/>
        <w:jc w:val="both"/>
        <w:rPr>
          <w:color w:val="000000"/>
        </w:rPr>
      </w:pPr>
      <w:r w:rsidRPr="00F21A63">
        <w:rPr>
          <w:rFonts w:eastAsia="Arial"/>
        </w:rPr>
        <w:t xml:space="preserve">5. </w:t>
      </w:r>
      <w:r w:rsidRPr="00F21A63">
        <w:rPr>
          <w:b/>
        </w:rPr>
        <w:t xml:space="preserve">Ilości paliw płynnych wskazane w SIWZ są ilościami orientacyjnymi, ustalonymi na podstawie zużycia Zamawiającego przez okres ostatnich 12 miesięcy oraz przewidywanych na tej podstawie </w:t>
      </w:r>
      <w:proofErr w:type="spellStart"/>
      <w:r w:rsidRPr="00F21A63">
        <w:rPr>
          <w:b/>
        </w:rPr>
        <w:t>zapotrzebowań</w:t>
      </w:r>
      <w:proofErr w:type="spellEnd"/>
      <w:r w:rsidRPr="00F21A63">
        <w:rPr>
          <w:b/>
        </w:rPr>
        <w:t xml:space="preserve"> Zamawiającego, przyjętymi dla celu porównania ofert i wyboru najkorzystniejszej oferty. Z uwagi na powyższe, Strony zastrzegają na rzecz Zamawiającego prawo do niezrealizowania przedmiotu umowy w ilościach </w:t>
      </w:r>
      <w:r w:rsidR="00C64A23">
        <w:rPr>
          <w:b/>
        </w:rPr>
        <w:t>paliw płynnych</w:t>
      </w:r>
      <w:r w:rsidR="00C64A23" w:rsidRPr="00F21A63">
        <w:rPr>
          <w:b/>
        </w:rPr>
        <w:t xml:space="preserve"> </w:t>
      </w:r>
      <w:r w:rsidRPr="00F21A63">
        <w:rPr>
          <w:b/>
        </w:rPr>
        <w:t xml:space="preserve">wskazanych w SIWZ bez prawa dochodzenia jakichkolwiek  roszczeń z tego tytułu przez Wykonawcę, w tym z tytułu wynagrodzenia lub odszkodowania. </w:t>
      </w:r>
      <w:r w:rsidRPr="00F21A63">
        <w:rPr>
          <w:color w:val="000000"/>
        </w:rPr>
        <w:t xml:space="preserve">Szczegółowe terminy sprzedaży będą ustalane przez  Zamawiającego stosownie do potrzeb Zamawiającego. Ostateczna ilość nabytego paliwa uzależniona będzie od potrzeb Zamawiającego. 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center"/>
      </w:pPr>
      <w:r>
        <w:rPr>
          <w:rFonts w:eastAsia="Times New Roman"/>
          <w:b/>
          <w:bCs/>
          <w:color w:val="000000"/>
        </w:rPr>
        <w:t>§ 3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rPr>
          <w:rFonts w:eastAsia="Arial"/>
        </w:rPr>
        <w:t>Wykonawca zobowiązany jest do: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rPr>
          <w:rFonts w:eastAsia="Arial"/>
        </w:rPr>
        <w:t xml:space="preserve">1)  sprzedaży paliw płynnych na rzecz Zamawiającego w cenach detalicznych brutto obowiązujących wszystkich nabywców </w:t>
      </w:r>
      <w:r w:rsidRPr="00182116">
        <w:rPr>
          <w:rFonts w:ascii="Cambria" w:eastAsia="Arial" w:hAnsi="Cambria" w:cs="Cambria"/>
        </w:rPr>
        <w:t>Wykonawcy na stacji na której dokonywane jest tankowanie wskazanej w par. 1 ust. 1</w:t>
      </w:r>
      <w:r>
        <w:rPr>
          <w:rFonts w:eastAsia="Arial"/>
        </w:rPr>
        <w:t xml:space="preserve"> w dniu tankowania z zastosowaniem ……..</w:t>
      </w:r>
      <w:r w:rsidRPr="00C63529">
        <w:rPr>
          <w:rFonts w:eastAsia="Arial"/>
          <w:b/>
        </w:rPr>
        <w:t xml:space="preserve"> % upustu</w:t>
      </w:r>
      <w:r>
        <w:rPr>
          <w:rFonts w:eastAsia="Arial"/>
        </w:rPr>
        <w:t>.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rPr>
          <w:rFonts w:eastAsia="Arial"/>
        </w:rPr>
        <w:t>2) każdorazowego potwierdzania faktu zastosowania upustu, o którym mowa w pkt 1 w wystawionej fakturze.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center"/>
      </w:pPr>
      <w:r>
        <w:rPr>
          <w:b/>
          <w:bCs/>
          <w:color w:val="000000"/>
        </w:rPr>
        <w:t>§ 4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rPr>
          <w:rFonts w:eastAsia="Arial"/>
          <w:b/>
          <w:bCs/>
        </w:rPr>
        <w:t>Niniejsza umowa zostaje zawarta na czas oznaczony tj. od dnia jej podpisania do dnia 31.12.202</w:t>
      </w:r>
      <w:r w:rsidR="00F21A63">
        <w:rPr>
          <w:rFonts w:eastAsia="Arial"/>
          <w:b/>
          <w:bCs/>
        </w:rPr>
        <w:t>1</w:t>
      </w:r>
      <w:r>
        <w:rPr>
          <w:rFonts w:eastAsia="Arial"/>
          <w:b/>
          <w:bCs/>
        </w:rPr>
        <w:t xml:space="preserve"> r.</w:t>
      </w:r>
      <w:r>
        <w:rPr>
          <w:b/>
          <w:bCs/>
          <w:color w:val="000000"/>
        </w:rPr>
        <w:t xml:space="preserve">                                                                          </w:t>
      </w:r>
      <w:r>
        <w:rPr>
          <w:b/>
        </w:rPr>
        <w:t xml:space="preserve"> </w:t>
      </w:r>
      <w:r>
        <w:rPr>
          <w:b/>
          <w:bCs/>
        </w:rPr>
        <w:t xml:space="preserve"> 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center"/>
      </w:pPr>
      <w:r>
        <w:rPr>
          <w:b/>
          <w:bCs/>
          <w:color w:val="000000"/>
        </w:rPr>
        <w:t>§ 5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</w:pPr>
      <w:r>
        <w:rPr>
          <w:rFonts w:eastAsia="Arial"/>
        </w:rPr>
        <w:t xml:space="preserve">1. Nadzór nad realizacją umowy ze strony Zamawiającego sprawować będzie Pan  </w:t>
      </w:r>
      <w:r w:rsidR="00F21A63">
        <w:rPr>
          <w:rFonts w:eastAsia="Arial"/>
        </w:rPr>
        <w:t xml:space="preserve">Artur </w:t>
      </w:r>
      <w:proofErr w:type="spellStart"/>
      <w:r w:rsidR="00F21A63">
        <w:rPr>
          <w:rFonts w:eastAsia="Arial"/>
        </w:rPr>
        <w:t>Kanicki</w:t>
      </w:r>
      <w:proofErr w:type="spellEnd"/>
      <w:r>
        <w:rPr>
          <w:rFonts w:eastAsia="Arial"/>
        </w:rPr>
        <w:t xml:space="preserve"> – pracownik ZDP.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</w:pPr>
      <w:r>
        <w:rPr>
          <w:rFonts w:eastAsia="Arial"/>
        </w:rPr>
        <w:t>2. Nadzór nad realizacją umowy ze strony Wykonawcy sprawować będzie: ………………….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rPr>
          <w:rFonts w:eastAsia="Times New Roman"/>
          <w:b/>
          <w:bCs/>
          <w:color w:val="000000"/>
        </w:rPr>
        <w:t xml:space="preserve">                                                                        </w:t>
      </w:r>
      <w:r>
        <w:rPr>
          <w:rFonts w:eastAsia="Times New Roman"/>
          <w:color w:val="000000"/>
        </w:rPr>
        <w:t xml:space="preserve">                                                                                        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</w:pPr>
      <w:r>
        <w:rPr>
          <w:rFonts w:eastAsia="Times New Roman"/>
          <w:color w:val="000000"/>
        </w:rPr>
        <w:t xml:space="preserve">                                                                          </w:t>
      </w:r>
      <w:r>
        <w:rPr>
          <w:rFonts w:eastAsia="Times New Roman"/>
          <w:b/>
          <w:bCs/>
          <w:color w:val="000000"/>
        </w:rPr>
        <w:t xml:space="preserve">   </w:t>
      </w:r>
      <w:r>
        <w:rPr>
          <w:b/>
          <w:bCs/>
          <w:color w:val="000000"/>
        </w:rPr>
        <w:t>§ 6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rPr>
          <w:color w:val="000000"/>
        </w:rPr>
        <w:t xml:space="preserve">1. Wartość ceny przysługującej Wykonawcy </w:t>
      </w:r>
      <w:r w:rsidRPr="00182116">
        <w:rPr>
          <w:color w:val="000000"/>
        </w:rPr>
        <w:t>z tytułu wykonania poniższej</w:t>
      </w:r>
      <w:r w:rsidRPr="00182116">
        <w:rPr>
          <w:rFonts w:ascii="Cambria" w:hAnsi="Cambria" w:cs="Cambria"/>
          <w:color w:val="000000"/>
        </w:rPr>
        <w:t xml:space="preserve"> umowy</w:t>
      </w:r>
      <w:r>
        <w:rPr>
          <w:color w:val="000000"/>
        </w:rPr>
        <w:t xml:space="preserve"> nie może przekroczyć łącznie kwoty określonej poniżej: </w:t>
      </w:r>
    </w:p>
    <w:p w:rsidR="00EF3AA6" w:rsidRPr="000069FE" w:rsidRDefault="00EF3AA6" w:rsidP="00EF3AA6">
      <w:pPr>
        <w:pStyle w:val="Tekstprzypisudolnego"/>
        <w:numPr>
          <w:ilvl w:val="0"/>
          <w:numId w:val="1"/>
        </w:numPr>
        <w:tabs>
          <w:tab w:val="left" w:pos="285"/>
        </w:tabs>
        <w:autoSpaceDE w:val="0"/>
        <w:spacing w:line="200" w:lineRule="atLeast"/>
      </w:pPr>
      <w:r>
        <w:rPr>
          <w:rFonts w:eastAsia="Times New Roman"/>
        </w:rPr>
        <w:t xml:space="preserve"> - zadanie nr</w:t>
      </w:r>
      <w:r w:rsidRPr="000069FE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…</w:t>
      </w:r>
      <w:r w:rsidRPr="000069FE">
        <w:rPr>
          <w:rFonts w:eastAsia="Times New Roman"/>
          <w:b/>
          <w:bCs/>
        </w:rPr>
        <w:t xml:space="preserve"> –  </w:t>
      </w:r>
      <w:r>
        <w:rPr>
          <w:rFonts w:eastAsia="Times New Roman"/>
          <w:b/>
          <w:bCs/>
        </w:rPr>
        <w:t>…………………………………….</w:t>
      </w:r>
      <w:r w:rsidRPr="000069FE">
        <w:rPr>
          <w:rFonts w:eastAsia="Times New Roman"/>
          <w:b/>
          <w:bCs/>
        </w:rPr>
        <w:t>,</w:t>
      </w:r>
    </w:p>
    <w:p w:rsidR="00EF3AA6" w:rsidRPr="00CF50A7" w:rsidRDefault="00EF3AA6" w:rsidP="00EF3AA6">
      <w:pPr>
        <w:tabs>
          <w:tab w:val="left" w:pos="285"/>
        </w:tabs>
        <w:spacing w:line="200" w:lineRule="atLeast"/>
        <w:rPr>
          <w:b/>
        </w:rPr>
      </w:pPr>
      <w:r w:rsidRPr="00CF50A7">
        <w:rPr>
          <w:rFonts w:eastAsia="Times New Roman"/>
          <w:b/>
        </w:rPr>
        <w:t xml:space="preserve">wartość brutto </w:t>
      </w:r>
      <w:r>
        <w:rPr>
          <w:rFonts w:eastAsia="Times New Roman"/>
          <w:b/>
        </w:rPr>
        <w:t>………..</w:t>
      </w:r>
      <w:r w:rsidRPr="00CF50A7">
        <w:rPr>
          <w:rFonts w:eastAsia="Times New Roman"/>
          <w:b/>
        </w:rPr>
        <w:t xml:space="preserve">  zł (słownie</w:t>
      </w:r>
      <w:r>
        <w:rPr>
          <w:rFonts w:eastAsia="Times New Roman"/>
          <w:b/>
        </w:rPr>
        <w:t xml:space="preserve"> zł </w:t>
      </w:r>
      <w:r w:rsidRPr="00CF50A7">
        <w:rPr>
          <w:rFonts w:eastAsia="Times New Roman"/>
          <w:b/>
        </w:rPr>
        <w:t>:</w:t>
      </w:r>
      <w:r>
        <w:rPr>
          <w:rFonts w:eastAsia="Times New Roman"/>
          <w:b/>
        </w:rPr>
        <w:t xml:space="preserve"> …………………………………………………………..</w:t>
      </w:r>
      <w:r w:rsidRPr="00CF50A7">
        <w:rPr>
          <w:rFonts w:eastAsia="Times New Roman"/>
          <w:b/>
        </w:rPr>
        <w:t>.)</w:t>
      </w:r>
    </w:p>
    <w:p w:rsidR="00EF3AA6" w:rsidRPr="00CF50A7" w:rsidRDefault="00EF3AA6" w:rsidP="00EF3AA6">
      <w:pPr>
        <w:tabs>
          <w:tab w:val="left" w:pos="285"/>
        </w:tabs>
        <w:spacing w:line="200" w:lineRule="atLeast"/>
        <w:jc w:val="both"/>
        <w:rPr>
          <w:b/>
        </w:rPr>
      </w:pPr>
      <w:r w:rsidRPr="00CF50A7">
        <w:rPr>
          <w:rFonts w:eastAsia="Times New Roman"/>
          <w:b/>
        </w:rPr>
        <w:t xml:space="preserve">wartość netto </w:t>
      </w:r>
      <w:r>
        <w:rPr>
          <w:rFonts w:eastAsia="Times New Roman"/>
          <w:b/>
        </w:rPr>
        <w:t>………….</w:t>
      </w:r>
      <w:r w:rsidRPr="00CF50A7">
        <w:rPr>
          <w:rFonts w:eastAsia="Times New Roman"/>
          <w:b/>
        </w:rPr>
        <w:t xml:space="preserve"> zł (słownie zł: </w:t>
      </w:r>
      <w:r>
        <w:rPr>
          <w:rFonts w:eastAsia="Times New Roman"/>
          <w:b/>
        </w:rPr>
        <w:t>………………………………………………………..</w:t>
      </w:r>
      <w:r w:rsidRPr="00CF50A7">
        <w:rPr>
          <w:rFonts w:eastAsia="Times New Roman"/>
          <w:b/>
        </w:rPr>
        <w:t xml:space="preserve">),   wartość  podatku VAT </w:t>
      </w:r>
      <w:r>
        <w:rPr>
          <w:rFonts w:eastAsia="Times New Roman"/>
          <w:b/>
        </w:rPr>
        <w:t>…………………………….</w:t>
      </w:r>
      <w:r w:rsidRPr="00CF50A7">
        <w:rPr>
          <w:rFonts w:eastAsia="Times New Roman"/>
          <w:b/>
        </w:rPr>
        <w:t>.</w:t>
      </w:r>
    </w:p>
    <w:p w:rsidR="00EF3AA6" w:rsidRPr="00804950" w:rsidRDefault="00EF3AA6" w:rsidP="00EF3AA6">
      <w:pPr>
        <w:pStyle w:val="Bezodstpw"/>
        <w:jc w:val="both"/>
      </w:pPr>
      <w:r>
        <w:rPr>
          <w:rFonts w:eastAsia="Times New Roman"/>
        </w:rPr>
        <w:t>2. Cena jaką Zamawiający zapłaci za każdą sprzedaż paliwa wynikać będzie z ilości faktycznie zatankowanego paliwa oraz ceny za 1 (jeden) litr zatankowanego paliwa obowiązującej na stacji, o któr</w:t>
      </w:r>
      <w:r w:rsidR="00C64A23">
        <w:rPr>
          <w:rFonts w:eastAsia="Times New Roman"/>
        </w:rPr>
        <w:t>ych</w:t>
      </w:r>
      <w:r>
        <w:rPr>
          <w:rFonts w:eastAsia="Times New Roman"/>
        </w:rPr>
        <w:t xml:space="preserve"> mowa w § 2 ust. 2 w dniu tankowania, pomniejszonej o ……</w:t>
      </w:r>
      <w:r w:rsidRPr="00645930">
        <w:rPr>
          <w:rFonts w:eastAsia="Times New Roman"/>
          <w:b/>
        </w:rPr>
        <w:t xml:space="preserve"> % upustu</w:t>
      </w:r>
      <w:r>
        <w:rPr>
          <w:rFonts w:eastAsia="Times New Roman"/>
        </w:rPr>
        <w:t xml:space="preserve">. Upust i podatek </w:t>
      </w:r>
      <w:r>
        <w:rPr>
          <w:rFonts w:eastAsia="Times New Roman"/>
        </w:rPr>
        <w:lastRenderedPageBreak/>
        <w:t>VAT zostaną naliczone zgodnie z ustawą z dnia 11 marca 2004 r. o podatku od towarów i usług (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 xml:space="preserve">. </w:t>
      </w:r>
      <w:bookmarkStart w:id="2" w:name="main-form%3Amenu-tabs"/>
      <w:bookmarkStart w:id="3" w:name="main-form%3Ametrical-info-tab"/>
      <w:bookmarkEnd w:id="2"/>
      <w:bookmarkEnd w:id="3"/>
      <w:r>
        <w:t xml:space="preserve">Dz.U. z 2017 r. poz. 1221  </w:t>
      </w:r>
      <w:r>
        <w:rPr>
          <w:rFonts w:eastAsia="Times New Roman"/>
        </w:rPr>
        <w:t xml:space="preserve">z </w:t>
      </w:r>
      <w:proofErr w:type="spellStart"/>
      <w:r>
        <w:rPr>
          <w:rFonts w:eastAsia="Times New Roman"/>
        </w:rPr>
        <w:t>późn</w:t>
      </w:r>
      <w:proofErr w:type="spellEnd"/>
      <w:r>
        <w:rPr>
          <w:rFonts w:eastAsia="Times New Roman"/>
        </w:rPr>
        <w:t xml:space="preserve">. zm.). </w:t>
      </w:r>
      <w:r w:rsidRPr="00804950">
        <w:t>W cenie zawarte są wszystkie koszty Wykonawcy związane z wykonaniem umowy, w tym transport, czynności związane z przygotowaniem dostawy do stacji paliw, ubezpieczenie, załadunek, wyładunek, koszty obsługi.</w:t>
      </w:r>
    </w:p>
    <w:p w:rsidR="00EF3AA6" w:rsidRDefault="00EF3AA6" w:rsidP="00EF3AA6">
      <w:pPr>
        <w:tabs>
          <w:tab w:val="left" w:pos="285"/>
        </w:tabs>
        <w:spacing w:line="200" w:lineRule="atLeast"/>
        <w:jc w:val="both"/>
      </w:pPr>
      <w:r>
        <w:rPr>
          <w:rFonts w:eastAsia="Times New Roman"/>
        </w:rPr>
        <w:t>3. Rozliczenie zatankowanych paliw będzie odbywać się dwa razy w miesiącu:</w:t>
      </w:r>
    </w:p>
    <w:p w:rsidR="00EF3AA6" w:rsidRDefault="00EF3AA6" w:rsidP="00EF3AA6">
      <w:pPr>
        <w:tabs>
          <w:tab w:val="left" w:pos="285"/>
        </w:tabs>
        <w:spacing w:line="200" w:lineRule="atLeast"/>
        <w:jc w:val="both"/>
      </w:pPr>
      <w:r>
        <w:rPr>
          <w:rFonts w:eastAsia="Times New Roman"/>
        </w:rPr>
        <w:t xml:space="preserve">1) za okres od 1 do 15 dnia każdego miesiąca, </w:t>
      </w:r>
    </w:p>
    <w:p w:rsidR="00EF3AA6" w:rsidRDefault="00EF3AA6" w:rsidP="00EF3AA6">
      <w:pPr>
        <w:tabs>
          <w:tab w:val="left" w:pos="285"/>
        </w:tabs>
        <w:spacing w:line="200" w:lineRule="atLeast"/>
        <w:jc w:val="both"/>
      </w:pPr>
      <w:r>
        <w:rPr>
          <w:rFonts w:eastAsia="Times New Roman"/>
        </w:rPr>
        <w:t>2) za okres od 16 do ostatniego dnia każdego miesiąca,</w:t>
      </w:r>
    </w:p>
    <w:p w:rsidR="00EF3AA6" w:rsidRDefault="00EF3AA6" w:rsidP="00EF3AA6">
      <w:pPr>
        <w:tabs>
          <w:tab w:val="left" w:pos="285"/>
        </w:tabs>
        <w:spacing w:line="200" w:lineRule="atLeast"/>
        <w:jc w:val="both"/>
      </w:pPr>
      <w:r>
        <w:rPr>
          <w:rFonts w:eastAsia="Times New Roman"/>
        </w:rPr>
        <w:t>- na podstawie zestawienia wartości sprzedanego paliwa potwierdzonego przez Zamawiającego.</w:t>
      </w:r>
    </w:p>
    <w:p w:rsidR="00EF3AA6" w:rsidRDefault="00EF3AA6" w:rsidP="00EF3AA6">
      <w:pPr>
        <w:tabs>
          <w:tab w:val="left" w:pos="285"/>
        </w:tabs>
        <w:spacing w:line="200" w:lineRule="atLeast"/>
        <w:jc w:val="both"/>
      </w:pPr>
      <w:r>
        <w:rPr>
          <w:rFonts w:eastAsia="Times New Roman"/>
        </w:rPr>
        <w:t>4. Zestawienie, o którym mowa w ust. 3 będzie wykazem zbiorczym, usystematyzowanym wg kolejności dat zakupu, zawierającym następujące dane:</w:t>
      </w:r>
    </w:p>
    <w:p w:rsidR="00EF3AA6" w:rsidRDefault="00EF3AA6" w:rsidP="00EF3AA6">
      <w:pPr>
        <w:tabs>
          <w:tab w:val="left" w:pos="285"/>
        </w:tabs>
        <w:spacing w:line="200" w:lineRule="atLeast"/>
        <w:jc w:val="both"/>
      </w:pPr>
      <w:r>
        <w:rPr>
          <w:rFonts w:eastAsia="Times New Roman"/>
        </w:rPr>
        <w:t>- daty i dokładny czas przeprowadzenia poszczególnych transakcji,</w:t>
      </w:r>
    </w:p>
    <w:p w:rsidR="00EF3AA6" w:rsidRDefault="00EF3AA6" w:rsidP="00EF3AA6">
      <w:pPr>
        <w:tabs>
          <w:tab w:val="left" w:pos="285"/>
        </w:tabs>
        <w:spacing w:line="200" w:lineRule="atLeast"/>
        <w:jc w:val="both"/>
      </w:pPr>
      <w:r>
        <w:rPr>
          <w:rFonts w:eastAsia="Times New Roman"/>
        </w:rPr>
        <w:t>- numery rejestracyjne pojazdów,</w:t>
      </w:r>
    </w:p>
    <w:p w:rsidR="00EF3AA6" w:rsidRDefault="00EF3AA6" w:rsidP="00EF3AA6">
      <w:pPr>
        <w:tabs>
          <w:tab w:val="left" w:pos="285"/>
        </w:tabs>
        <w:spacing w:line="200" w:lineRule="atLeast"/>
        <w:jc w:val="both"/>
      </w:pPr>
      <w:r>
        <w:rPr>
          <w:rFonts w:eastAsia="Times New Roman"/>
        </w:rPr>
        <w:t>- ilość i cenę zakupionych paliw.</w:t>
      </w:r>
    </w:p>
    <w:p w:rsidR="00EF3AA6" w:rsidRPr="00804950" w:rsidRDefault="00EF3AA6" w:rsidP="00EF3AA6">
      <w:pPr>
        <w:pStyle w:val="Bezodstpw"/>
        <w:jc w:val="both"/>
      </w:pPr>
      <w:r>
        <w:rPr>
          <w:rFonts w:eastAsia="Arial"/>
        </w:rPr>
        <w:t xml:space="preserve">5.   Zamawiający przekaże cenę na rzecz Wykonawcy, na jego rachunek bankowy w ciągu 30 dni od daty dostarczenia Zamawiającemu prawidłowo wystawionej faktury VAT i zestawienia, o którym mowa w ust. 3, </w:t>
      </w:r>
      <w:r w:rsidRPr="00804950">
        <w:rPr>
          <w:rFonts w:eastAsia="Arial"/>
        </w:rPr>
        <w:t>a także oświadczenia podwykonawcy lub dalszego podwykonawcy zgodnego z wzorem stanowiącym załącznik nr 2 do umowy.</w:t>
      </w:r>
      <w:r w:rsidRPr="00804950">
        <w:t xml:space="preserve"> Warunkiem wypłaty ceny dla Wykonawcy za świadczenia wykonane przy pomocy podwykonawcy - odebrane od Wykonawcy przez Zamawiającego - jest otrzymanie przez Zamawiającego oryginału oświadczenia podwykonawcy (złożonego przez osoby uprawnione do składania oświadczeń woli) o otrzymaniu zapłaty od Wykonawcy. Zawieszenie wypłaty ceny w części należnej dla podwykonawcy na czas spełnienia tego warunku nie stanowi zwłoki ani opóźnienia w jego wypłacie na rzecz Wykonawcy. W przypadku braku dostarczenia przez Wykonawcę oryginału oświadczenia zgodnego z załącznikiem nr 2 lub dowodów zapłaty wymagalnej ceny przysługującej podwykonawcy, który zawarł zaakceptowaną przez Zamawiającego umowę o podwykonawstwo, Zamawiający zapłaci podwykonawcy należną cenę w terminie 28 dni od daty wykazania zasadności żądania zapłaty. W razie bezpośredniej zapłaty ze strony Zamawiającego na rzecz podwykonawcy, Zamawiający po</w:t>
      </w:r>
      <w:r>
        <w:t>trąca tę kwotę z ceny należnej W</w:t>
      </w:r>
      <w:r w:rsidRPr="00804950">
        <w:t>ykonawcy.</w:t>
      </w:r>
    </w:p>
    <w:p w:rsidR="00EF3AA6" w:rsidRPr="00804950" w:rsidRDefault="00EF3AA6" w:rsidP="00EF3AA6">
      <w:pPr>
        <w:pStyle w:val="Bezodstpw"/>
        <w:jc w:val="both"/>
      </w:pPr>
      <w:r w:rsidRPr="00804950">
        <w:t>5a. W przypadku stwierdzenia, że umowa wykonywana jest przez podwykonawcę, który nie został ujawniony przez Wykonawcę, a umowa o podwykonawstwo z takim podmiotem nie została zaakceptowana przez Zamawiającego, Zamawiający:</w:t>
      </w:r>
    </w:p>
    <w:p w:rsidR="00EF3AA6" w:rsidRPr="00804950" w:rsidRDefault="00EF3AA6" w:rsidP="00EF3AA6">
      <w:pPr>
        <w:pStyle w:val="Bezodstpw"/>
        <w:numPr>
          <w:ilvl w:val="0"/>
          <w:numId w:val="3"/>
        </w:numPr>
        <w:jc w:val="both"/>
      </w:pPr>
      <w:r>
        <w:t xml:space="preserve"> </w:t>
      </w:r>
      <w:r w:rsidRPr="00804950">
        <w:t>informuje o tym fakcie niezgłoszony przez Wykonawcę podmiot,</w:t>
      </w:r>
    </w:p>
    <w:p w:rsidR="00EF3AA6" w:rsidRPr="00804950" w:rsidRDefault="00EF3AA6" w:rsidP="00EF3AA6">
      <w:pPr>
        <w:pStyle w:val="Bezodstpw"/>
        <w:numPr>
          <w:ilvl w:val="0"/>
          <w:numId w:val="3"/>
        </w:numPr>
        <w:jc w:val="both"/>
      </w:pPr>
      <w:r w:rsidRPr="00804950">
        <w:t xml:space="preserve">nie jest </w:t>
      </w:r>
      <w:r w:rsidR="00C64A23">
        <w:t xml:space="preserve">w żadnym wypadku </w:t>
      </w:r>
      <w:r w:rsidRPr="00804950">
        <w:t>zobowiązany do dokonywania jakichkolwiek płatności na rzecz nieujawnionego podwykonawcy, a wszelkie płatności na jego rzecz</w:t>
      </w:r>
      <w:r>
        <w:t xml:space="preserve"> dokonane będą wyłącznie przez W</w:t>
      </w:r>
      <w:r w:rsidRPr="00804950">
        <w:t xml:space="preserve">ykonawcę. 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</w:pPr>
      <w:r>
        <w:rPr>
          <w:rFonts w:eastAsia="Arial"/>
        </w:rPr>
        <w:t>6. Dniem zapłaty jest dzień obciążenia rachunku bankowego Zamawiającego.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rPr>
          <w:rFonts w:eastAsia="Arial"/>
          <w:color w:val="000000"/>
        </w:rPr>
        <w:t xml:space="preserve">7. </w:t>
      </w:r>
      <w:r>
        <w:rPr>
          <w:color w:val="000000"/>
        </w:rPr>
        <w:t xml:space="preserve">Należności będą regulowane z rachunku bankowego Zamawiającego na rachunek bankowy Wykonawcy </w:t>
      </w:r>
      <w:r>
        <w:t>w banku ……………………………</w:t>
      </w:r>
      <w:r>
        <w:rPr>
          <w:b/>
        </w:rPr>
        <w:t xml:space="preserve"> </w:t>
      </w:r>
      <w:r>
        <w:t>numer …………………………………………....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t>8. Strony ustalają, że w fakturze wskazane zostaną następujące dane: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t>Dla Zamawiającego: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t>Nabywca - Powiat Trzebnicki, ul. Ks. Dz. W. Bochenka 6, 55-100 Trzebnica NIP: 915-16-05-763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t>Odbiorca - Zarząd Dróg Powiatowych w Trzebnicy, ul. Łączna 1 c, 55-100 Trzebnica,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t>Dla Wykonawcy:</w:t>
      </w:r>
    </w:p>
    <w:p w:rsidR="00EF3AA6" w:rsidRDefault="00EF3AA6" w:rsidP="00EF3AA6">
      <w:pPr>
        <w:tabs>
          <w:tab w:val="left" w:pos="360"/>
        </w:tabs>
      </w:pPr>
      <w:r>
        <w:rPr>
          <w:b/>
          <w:color w:val="000000"/>
        </w:rPr>
        <w:t>………………………………………………………………………………………………………...</w:t>
      </w:r>
    </w:p>
    <w:p w:rsidR="00EF3AA6" w:rsidRPr="00D66563" w:rsidRDefault="00EF3AA6" w:rsidP="00EF3AA6">
      <w:pPr>
        <w:pStyle w:val="Bezodstpw"/>
        <w:jc w:val="both"/>
      </w:pPr>
      <w:r>
        <w:t xml:space="preserve">9. </w:t>
      </w:r>
      <w:r w:rsidRPr="00D66563">
        <w:t xml:space="preserve">Zmiana numeru rachunku bankowego Wykonawcy wskazanego w ust. 8 na który ma zostać wypłacona cena jest dopuszczalna pod warunkiem uprzedniego zawiadomienia  Zamawiającego na piśmie przez osobę uprawnioną do reprezentacji Wykonawcy zgodnie z KRS/ CEIDG oraz pod warunkiem dokonania ewentualnej korekty faktury. </w:t>
      </w:r>
    </w:p>
    <w:p w:rsidR="00EF3AA6" w:rsidRPr="00D66563" w:rsidRDefault="00EF3AA6" w:rsidP="00EF3AA6">
      <w:pPr>
        <w:pStyle w:val="Bezodstpw"/>
        <w:jc w:val="both"/>
        <w:rPr>
          <w:color w:val="000000"/>
        </w:rPr>
      </w:pPr>
      <w:r w:rsidRPr="00D66563">
        <w:t>10.</w:t>
      </w:r>
      <w:r w:rsidRPr="00D66563">
        <w:rPr>
          <w:color w:val="000000"/>
        </w:rPr>
        <w:t xml:space="preserve"> Wykonawca nie może przenieść na inny podmiot wierzytelności przysługujących mu względem Zamawiającego, a wynikających z niniejszej umowy, bez zgody Zamawiającego wyrażonej w formie </w:t>
      </w:r>
      <w:r w:rsidRPr="00D66563">
        <w:rPr>
          <w:color w:val="000000"/>
        </w:rPr>
        <w:lastRenderedPageBreak/>
        <w:t>pisemnej pod rygorem nieważności.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center"/>
      </w:pPr>
      <w:r>
        <w:rPr>
          <w:rFonts w:eastAsia="Times New Roman"/>
          <w:b/>
          <w:bCs/>
          <w:color w:val="000000"/>
        </w:rPr>
        <w:t xml:space="preserve">   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center"/>
      </w:pPr>
      <w:r>
        <w:rPr>
          <w:b/>
          <w:bCs/>
          <w:color w:val="000000"/>
        </w:rPr>
        <w:t>§ 7</w:t>
      </w:r>
      <w:r>
        <w:rPr>
          <w:b/>
          <w:bCs/>
        </w:rPr>
        <w:t xml:space="preserve">                                                                       </w:t>
      </w:r>
      <w:r>
        <w:rPr>
          <w:b/>
          <w:bCs/>
          <w:color w:val="000000"/>
        </w:rPr>
        <w:t xml:space="preserve"> </w:t>
      </w:r>
    </w:p>
    <w:p w:rsidR="00EF3AA6" w:rsidRPr="006E1A0A" w:rsidRDefault="00EF3AA6" w:rsidP="00EF3AA6">
      <w:pPr>
        <w:tabs>
          <w:tab w:val="left" w:pos="285"/>
        </w:tabs>
        <w:spacing w:line="200" w:lineRule="atLeast"/>
        <w:jc w:val="both"/>
      </w:pPr>
      <w:r>
        <w:t xml:space="preserve">1. O  zamiarze zawarciu umowy z podwykonawcą  lub dalszym podwykonawcą dostawy, których zakres obowiązków Wykonawca wskazał w ofercie, Wykonawca musi powiadomić pisemnie Zamawiającego w terminie 7 dni od zawarcia umowy </w:t>
      </w:r>
      <w:r w:rsidRPr="00B624EA">
        <w:t>wraz z przedłożeniem kopii projektu umowy.</w:t>
      </w:r>
      <w:r>
        <w:t xml:space="preserve">  </w:t>
      </w:r>
      <w:r w:rsidRPr="00B624EA">
        <w:t xml:space="preserve">2. Umowa, o której mowa w ust. 1 powinna zawierać zapis zobowiązujący podwykonawcę lub </w:t>
      </w:r>
      <w:r>
        <w:t xml:space="preserve">     </w:t>
      </w:r>
      <w:r w:rsidRPr="00B624EA">
        <w:t xml:space="preserve">dalszego podwykonawcę do powiadomienia Zamawiającego o dokonaniu przez Wykonawcę </w:t>
      </w:r>
      <w:r>
        <w:t xml:space="preserve">    </w:t>
      </w:r>
      <w:r w:rsidRPr="00B624EA">
        <w:t xml:space="preserve">zapłaty za dostawy zrealizowane przez podwykonawcę lub dalszego podwykonawcę stanowiące  </w:t>
      </w:r>
    </w:p>
    <w:p w:rsidR="00EF3AA6" w:rsidRDefault="00EF3AA6" w:rsidP="00EF3AA6">
      <w:pPr>
        <w:pStyle w:val="Bezodstpw"/>
        <w:jc w:val="both"/>
      </w:pPr>
      <w:r>
        <w:t xml:space="preserve"> </w:t>
      </w:r>
      <w:r w:rsidRPr="00B624EA">
        <w:t xml:space="preserve">przedmiot tej umowy, w ciągu 3 dni roboczych od daty wpływu należności na rachunek </w:t>
      </w:r>
    </w:p>
    <w:p w:rsidR="00EF3AA6" w:rsidRPr="006E1A0A" w:rsidRDefault="00EF3AA6" w:rsidP="00EF3AA6">
      <w:pPr>
        <w:pStyle w:val="Bezodstpw"/>
        <w:jc w:val="both"/>
        <w:rPr>
          <w:rFonts w:ascii="Cambria" w:hAnsi="Cambria" w:cs="Cambria"/>
        </w:rPr>
      </w:pPr>
      <w:r>
        <w:t xml:space="preserve"> </w:t>
      </w:r>
      <w:r w:rsidRPr="00B624EA">
        <w:t xml:space="preserve">bankowy podwykonawcy lub dalszego podwykonawcy, </w:t>
      </w:r>
      <w:r w:rsidRPr="00B624EA">
        <w:rPr>
          <w:rFonts w:ascii="Cambria" w:hAnsi="Cambria" w:cs="Cambria"/>
        </w:rPr>
        <w:t xml:space="preserve">ale nie później niż na trzy dni przed </w:t>
      </w:r>
      <w:r>
        <w:rPr>
          <w:rFonts w:ascii="Cambria" w:hAnsi="Cambria" w:cs="Cambria"/>
        </w:rPr>
        <w:t xml:space="preserve">   </w:t>
      </w:r>
      <w:r w:rsidRPr="00B624EA">
        <w:rPr>
          <w:rFonts w:ascii="Cambria" w:hAnsi="Cambria" w:cs="Cambria"/>
        </w:rPr>
        <w:t>terminem płatności ze strony Zamawiającego na rzec</w:t>
      </w:r>
      <w:r>
        <w:rPr>
          <w:rFonts w:ascii="Cambria" w:hAnsi="Cambria" w:cs="Cambria"/>
        </w:rPr>
        <w:t>z</w:t>
      </w:r>
      <w:r w:rsidRPr="00B624EA">
        <w:rPr>
          <w:rFonts w:ascii="Cambria" w:hAnsi="Cambria" w:cs="Cambria"/>
        </w:rPr>
        <w:t xml:space="preserve"> Wykonawcy.</w:t>
      </w:r>
    </w:p>
    <w:p w:rsidR="00EF3AA6" w:rsidRDefault="00EF3AA6" w:rsidP="00EF3AA6">
      <w:pPr>
        <w:tabs>
          <w:tab w:val="left" w:pos="285"/>
        </w:tabs>
        <w:spacing w:line="200" w:lineRule="atLeast"/>
        <w:jc w:val="both"/>
      </w:pPr>
      <w:r>
        <w:t xml:space="preserve">3. Wykonawca jest zobowiązany przedłożyć Zamawiającemu projekt umowy o podwykonawstwo, a także projektu jej zmiany oraz poświadczonej za  zgodność z oryginałem kopii zawartej umowy o podwykonawstwo, i jej zmiany. </w:t>
      </w:r>
    </w:p>
    <w:p w:rsidR="00EF3AA6" w:rsidRPr="006E1A0A" w:rsidRDefault="00EF3AA6" w:rsidP="00EF3AA6">
      <w:pPr>
        <w:tabs>
          <w:tab w:val="left" w:pos="285"/>
        </w:tabs>
        <w:spacing w:line="200" w:lineRule="atLeast"/>
        <w:jc w:val="both"/>
      </w:pPr>
      <w:r>
        <w:t xml:space="preserve">4. Zamawiający w terminie 7 dni (roboczych) od otrzymania </w:t>
      </w:r>
      <w:r w:rsidRPr="006E1A0A">
        <w:rPr>
          <w:rFonts w:ascii="Cambria" w:hAnsi="Cambria" w:cs="Cambria"/>
        </w:rPr>
        <w:t>projektu umowy o podwykonawstwo lub jej zmiany</w:t>
      </w:r>
      <w:r w:rsidRPr="006E1A0A">
        <w:t xml:space="preserve">, może wnieść sprzeciw do projektu umowy o podwykonawstwo, lub do projektu jej zmiany. </w:t>
      </w:r>
    </w:p>
    <w:p w:rsidR="00EF3AA6" w:rsidRPr="006E1A0A" w:rsidRDefault="00EF3AA6" w:rsidP="00EF3AA6">
      <w:pPr>
        <w:pStyle w:val="Bezodstpw"/>
        <w:jc w:val="both"/>
      </w:pPr>
      <w:r w:rsidRPr="006E1A0A">
        <w:t>Zamawiający zgłosi pisemny sprzeciw do przedłożonego projektu umowy o podwykonawstwo w szczególności,  gdy:</w:t>
      </w:r>
    </w:p>
    <w:p w:rsidR="00EF3AA6" w:rsidRPr="006E1A0A" w:rsidRDefault="00EF3AA6" w:rsidP="00EF3AA6">
      <w:pPr>
        <w:pStyle w:val="Bezodstpw"/>
        <w:jc w:val="both"/>
      </w:pPr>
      <w:r w:rsidRPr="006E1A0A">
        <w:t xml:space="preserve"> - termin zapłaty należności podwykonawcy w umowie o podwykonawstwo jest dłuższy niż 30 dni od</w:t>
      </w:r>
      <w:r>
        <w:t xml:space="preserve"> </w:t>
      </w:r>
      <w:r w:rsidRPr="006E1A0A">
        <w:t>dnia doręczenia Wykonawcy faktury lub rachunku, potwierdzających wykonanie części zamówienia zleconej podwykonawcy;</w:t>
      </w:r>
    </w:p>
    <w:p w:rsidR="00EF3AA6" w:rsidRPr="006E1A0A" w:rsidRDefault="00EF3AA6" w:rsidP="00EF3AA6">
      <w:pPr>
        <w:pStyle w:val="Bezodstpw"/>
        <w:jc w:val="both"/>
      </w:pPr>
      <w:r w:rsidRPr="006E1A0A">
        <w:t>- termin wykonania umowy o podwykonawstwo wykracza poza termin wykonania wskazany w §4 umowy;</w:t>
      </w:r>
      <w:r w:rsidRPr="006E1A0A">
        <w:br/>
        <w:t>- wartość umowy za wykonan</w:t>
      </w:r>
      <w:r>
        <w:t>ie części zamówienia zleconej P</w:t>
      </w:r>
      <w:r w:rsidRPr="006E1A0A">
        <w:t>odwykonawcy jest wyższa niż wartość tej części przypadająca Wykonawcy;</w:t>
      </w:r>
    </w:p>
    <w:p w:rsidR="00EF3AA6" w:rsidRPr="00AB2A07" w:rsidRDefault="00EF3AA6" w:rsidP="00EF3AA6">
      <w:pPr>
        <w:pStyle w:val="Bezodstpw"/>
        <w:jc w:val="both"/>
      </w:pPr>
      <w:r w:rsidRPr="006E1A0A">
        <w:t>- umowa zawiera postanowienia uzależniające wypłatę należności podwykonawcy od dokonania przez Zamawiającego płatności na rzecz Wykonawcy za części zamówienia zrealizowane przez podwykonawcę.</w:t>
      </w:r>
    </w:p>
    <w:p w:rsidR="00EF3AA6" w:rsidRDefault="00EF3AA6" w:rsidP="00EF3AA6">
      <w:pPr>
        <w:pStyle w:val="Bezodstpw"/>
        <w:jc w:val="both"/>
      </w:pPr>
      <w:r>
        <w:t>5. Wykonawca jest zobowiązany przedłożyć Zamawiającemu poświadczoną za zgodność z oryginałem kopię zawartych umów o podwykonawstwo, oraz ich zmiany.</w:t>
      </w:r>
    </w:p>
    <w:p w:rsidR="00EF3AA6" w:rsidRDefault="00EF3AA6" w:rsidP="00EF3AA6">
      <w:pPr>
        <w:pStyle w:val="Bezodstpw"/>
        <w:jc w:val="both"/>
      </w:pPr>
      <w:r>
        <w:t xml:space="preserve">6. Termin zapłaty wynagrodzenia podwykonawcom lub dalszemu podwykonawcy przewidziany w umowie o podwykonawstwo nie może być dłuższy niż </w:t>
      </w:r>
      <w:r w:rsidR="00F825DD">
        <w:t xml:space="preserve">30 </w:t>
      </w:r>
      <w:r>
        <w:t>dni od dnia doręczenia odpowiednio wykonawcy, podwykonawcy lub dalszemu podwykonawcy faktury lub rachunku, potwierdzających wykonanie zleconej podwykonawcy lub dalszemu podwykonawcy sprzedaży.</w:t>
      </w:r>
    </w:p>
    <w:p w:rsidR="00EF3AA6" w:rsidRDefault="00EF3AA6" w:rsidP="00EF3AA6">
      <w:pPr>
        <w:pStyle w:val="Bezodstpw"/>
        <w:jc w:val="both"/>
      </w:pPr>
      <w:r>
        <w:t xml:space="preserve">7. Zamawiający dokonuje bezpośredniej zapłaty wymagalnego wynagrodzenia przysługującego podwykonawcy lub dalszemu podwykonawcy, który zawarł zaakceptowaną przez Zamawiającego umowę o podwykonawstwo, w przypadku uchylenia się od obowiązku zapłaty odpowiednio przez Wykonawcę, podwykonawcę lub dalszego podwykonawcę z zaliczeniem na poczet zapłaty  na rzecz Wykonawcy. </w:t>
      </w:r>
    </w:p>
    <w:p w:rsidR="00EF3AA6" w:rsidRPr="00A65078" w:rsidRDefault="00EF3AA6" w:rsidP="00EF3AA6">
      <w:pPr>
        <w:pStyle w:val="Bezodstpw"/>
        <w:jc w:val="both"/>
      </w:pPr>
      <w:r>
        <w:t xml:space="preserve">8. W razie dokonania przez Zamawiającego zapłaty na rzecz podwykonawcy lub dalszego podwykonawcy  wymagalnej względem Wykonawcy ceny w przypadku określonym w ust. 7,  należna Wykonawcy  cena za wykonanie </w:t>
      </w:r>
      <w:r w:rsidRPr="00A65078">
        <w:t xml:space="preserve">umowy ulega w tej części potrąceniu ze strony Zamawiającego i wygasa w części dokonanej na rzecz podwykonawcy lub dalszego podwykonawcy zapłaty. </w:t>
      </w:r>
    </w:p>
    <w:p w:rsidR="00EF3AA6" w:rsidRPr="00A65078" w:rsidRDefault="00EF3AA6" w:rsidP="00EF3AA6">
      <w:pPr>
        <w:pStyle w:val="Bezodstpw"/>
        <w:jc w:val="both"/>
      </w:pPr>
      <w:r>
        <w:t>9</w:t>
      </w:r>
      <w:r w:rsidRPr="00A65078">
        <w:t xml:space="preserve">. Bezpośrednia zapłata ze strony Zamawiającego na rzecz podwykonawcy lub dalszego podwykonawcy obejmuje wyłącznie należną cenę, bez odsetek należnych podwykonawcy lub dalszemu podwykonawcy, </w:t>
      </w:r>
      <w:r w:rsidR="00F825DD">
        <w:t>kaucji, kar</w:t>
      </w:r>
      <w:r w:rsidR="00F825DD" w:rsidRPr="00A65078">
        <w:t xml:space="preserve"> </w:t>
      </w:r>
      <w:r w:rsidRPr="00A65078">
        <w:t xml:space="preserve">umownych lub jakichkolwiek innych świadczeń. </w:t>
      </w:r>
    </w:p>
    <w:p w:rsidR="00EF3AA6" w:rsidRDefault="00EF3AA6" w:rsidP="00EF3AA6">
      <w:pPr>
        <w:pStyle w:val="Bezodstpw"/>
        <w:jc w:val="both"/>
      </w:pPr>
      <w:r>
        <w:t xml:space="preserve">10. Zapisy w niniejszej umowie odnośnie umowy o podwykonawstwo stosuje się odpowiednio także </w:t>
      </w:r>
      <w:r>
        <w:lastRenderedPageBreak/>
        <w:t>do zmiany tej umowy o podwykonawstwo.</w:t>
      </w:r>
      <w:r w:rsidR="00F825DD">
        <w:t xml:space="preserve"> Dotyczy to odpowiednio umów o dalsze podwykonawstwo. </w:t>
      </w:r>
      <w:r>
        <w:rPr>
          <w:b/>
          <w:bCs/>
          <w:color w:val="000000"/>
        </w:rPr>
        <w:t xml:space="preserve">                                                                                </w:t>
      </w:r>
      <w:r>
        <w:rPr>
          <w:rFonts w:eastAsia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  <w:rPr>
          <w:b/>
          <w:bCs/>
          <w:color w:val="000000"/>
        </w:rPr>
      </w:pPr>
    </w:p>
    <w:p w:rsidR="00EF3AA6" w:rsidRDefault="00EF3AA6" w:rsidP="00EF3AA6">
      <w:pPr>
        <w:tabs>
          <w:tab w:val="left" w:pos="285"/>
        </w:tabs>
        <w:autoSpaceDE w:val="0"/>
        <w:spacing w:line="200" w:lineRule="atLeast"/>
      </w:pPr>
      <w:r>
        <w:rPr>
          <w:rFonts w:eastAsia="Times New Roman"/>
          <w:b/>
          <w:bCs/>
          <w:color w:val="000000"/>
        </w:rPr>
        <w:t xml:space="preserve">                                                                             </w:t>
      </w:r>
      <w:r>
        <w:rPr>
          <w:b/>
          <w:bCs/>
          <w:color w:val="000000"/>
        </w:rPr>
        <w:t xml:space="preserve">§ 8                                                                             </w:t>
      </w:r>
    </w:p>
    <w:p w:rsidR="00EF3AA6" w:rsidRDefault="00EF3AA6" w:rsidP="00EF3AA6">
      <w:pPr>
        <w:numPr>
          <w:ilvl w:val="0"/>
          <w:numId w:val="2"/>
        </w:numPr>
        <w:tabs>
          <w:tab w:val="left" w:pos="285"/>
        </w:tabs>
        <w:autoSpaceDE w:val="0"/>
        <w:spacing w:line="200" w:lineRule="atLeast"/>
        <w:ind w:left="0" w:firstLine="0"/>
        <w:jc w:val="both"/>
      </w:pPr>
      <w:r>
        <w:rPr>
          <w:color w:val="000000"/>
        </w:rPr>
        <w:t xml:space="preserve">Wykonawca zobowiązuje się przedłożyć Zamawiającemu, w dniu zawarcia umowy, aktualną </w:t>
      </w:r>
      <w:r>
        <w:rPr>
          <w:b/>
          <w:bCs/>
          <w:color w:val="000000"/>
        </w:rPr>
        <w:t xml:space="preserve">polisę(-y) ubezpieczeniową(-e) </w:t>
      </w:r>
      <w:r w:rsidRPr="00F43849">
        <w:rPr>
          <w:b/>
          <w:bCs/>
          <w:color w:val="000000"/>
        </w:rPr>
        <w:t>z tytułu ubezpieczenia odpowiedzialności cywilnej</w:t>
      </w:r>
      <w:r w:rsidRPr="00F43849">
        <w:rPr>
          <w:color w:val="000000"/>
        </w:rPr>
        <w:t>,</w:t>
      </w:r>
      <w:r>
        <w:rPr>
          <w:color w:val="000000"/>
        </w:rPr>
        <w:t xml:space="preserve"> a w przypadku, gdy okres ubezpieczenia upływa wcześniej niż termin zakończenia umowy, zobowiązany jest również przedłożyć Zamawiającemu, nie później niż ostatniego dnia obowiązywania ubezpieczenia, kopię dowodu jej przedłużenia.</w:t>
      </w:r>
    </w:p>
    <w:p w:rsidR="00EF3AA6" w:rsidRDefault="00EF3AA6" w:rsidP="00EF3AA6">
      <w:pPr>
        <w:numPr>
          <w:ilvl w:val="0"/>
          <w:numId w:val="2"/>
        </w:numPr>
        <w:tabs>
          <w:tab w:val="left" w:pos="285"/>
        </w:tabs>
        <w:autoSpaceDE w:val="0"/>
        <w:spacing w:line="200" w:lineRule="atLeast"/>
        <w:ind w:left="0" w:firstLine="0"/>
        <w:jc w:val="both"/>
      </w:pPr>
      <w:r>
        <w:rPr>
          <w:color w:val="000000"/>
        </w:rPr>
        <w:t>Wykonawca zobowiązany jest również przedłożyć Zamawiającemu kopie dowodów wpłat(-y) składki ubezpieczeniowej lub każdej jej raty, nie później niż w dniu upływu terminu(-ów) zapłaty.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ind w:left="360"/>
        <w:jc w:val="both"/>
        <w:rPr>
          <w:color w:val="000000"/>
        </w:rPr>
      </w:pP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center"/>
      </w:pPr>
      <w:r>
        <w:rPr>
          <w:b/>
          <w:bCs/>
          <w:color w:val="000000"/>
        </w:rPr>
        <w:t xml:space="preserve">§ </w:t>
      </w:r>
      <w:r>
        <w:rPr>
          <w:rFonts w:eastAsia="Arial"/>
          <w:b/>
          <w:bCs/>
          <w:color w:val="000000"/>
        </w:rPr>
        <w:t>9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rPr>
          <w:rFonts w:eastAsia="Arial"/>
        </w:rPr>
        <w:t>1. Zamawiający może żądać od Wykonawcy zapłaty kar umownych z tytułu niewykonania lub nienależytego wykonania umowy, w szczególności w przypadku: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rPr>
          <w:rFonts w:eastAsia="Arial"/>
        </w:rPr>
        <w:t>1) zwłoki w wykonaniu zamówienia - w wysokości 0,5 % ceny netto określone</w:t>
      </w:r>
      <w:r w:rsidR="00F825DD">
        <w:rPr>
          <w:rFonts w:eastAsia="Arial"/>
        </w:rPr>
        <w:t>j</w:t>
      </w:r>
      <w:r>
        <w:rPr>
          <w:rFonts w:eastAsia="Arial"/>
        </w:rPr>
        <w:t xml:space="preserve"> w </w:t>
      </w:r>
      <w:r>
        <w:rPr>
          <w:rFonts w:eastAsia="Arial"/>
          <w:color w:val="000000"/>
        </w:rPr>
        <w:t>§ 6</w:t>
      </w:r>
      <w:r>
        <w:rPr>
          <w:rFonts w:eastAsia="Arial"/>
        </w:rPr>
        <w:t xml:space="preserve"> ust. 1 umowy za każdy dzień zwłoki,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rPr>
          <w:rFonts w:eastAsia="Arial"/>
        </w:rPr>
        <w:t>2) odstąpienia od umowy przez Wykonawcę - w wysokości 5 % ceny netto określone</w:t>
      </w:r>
      <w:r w:rsidR="00F825DD">
        <w:rPr>
          <w:rFonts w:eastAsia="Arial"/>
        </w:rPr>
        <w:t>j</w:t>
      </w:r>
      <w:r>
        <w:rPr>
          <w:rFonts w:eastAsia="Arial"/>
        </w:rPr>
        <w:t xml:space="preserve"> w </w:t>
      </w:r>
      <w:r>
        <w:rPr>
          <w:rFonts w:eastAsia="Arial"/>
          <w:color w:val="000000"/>
        </w:rPr>
        <w:t>§ 6</w:t>
      </w:r>
      <w:r>
        <w:rPr>
          <w:rFonts w:eastAsia="Arial"/>
        </w:rPr>
        <w:t xml:space="preserve"> ust. 1 umowy,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rPr>
          <w:rFonts w:eastAsia="Arial"/>
        </w:rPr>
        <w:t>3) odstąpienia od umowy przez Zamawiającego z winy Wykonawcy - w wysokości 10 % ceny netto określone</w:t>
      </w:r>
      <w:r w:rsidR="00F825DD">
        <w:rPr>
          <w:rFonts w:eastAsia="Arial"/>
        </w:rPr>
        <w:t>j</w:t>
      </w:r>
      <w:r>
        <w:rPr>
          <w:rFonts w:eastAsia="Arial"/>
        </w:rPr>
        <w:t xml:space="preserve"> w </w:t>
      </w:r>
      <w:r>
        <w:rPr>
          <w:rFonts w:eastAsia="Arial"/>
          <w:color w:val="000000"/>
        </w:rPr>
        <w:t>§ 6</w:t>
      </w:r>
      <w:r>
        <w:rPr>
          <w:rFonts w:eastAsia="Arial"/>
        </w:rPr>
        <w:t xml:space="preserve"> ust. 1 umowy,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rPr>
          <w:rFonts w:eastAsia="Arial"/>
        </w:rPr>
        <w:t>4) nieprzedłożenia lub nieterminowego przedłożenia poświadczonej za zgodność z oryginałem kopii umowy o podwykonawstwo lub jej zmiany, w terminie 7 dni od dnia jej zawarcia - w wysokości 0,3 % ceny brutto określon</w:t>
      </w:r>
      <w:r w:rsidR="00F825DD">
        <w:rPr>
          <w:rFonts w:eastAsia="Arial"/>
        </w:rPr>
        <w:t>ej</w:t>
      </w:r>
      <w:r>
        <w:rPr>
          <w:rFonts w:eastAsia="Arial"/>
        </w:rPr>
        <w:t xml:space="preserve"> w </w:t>
      </w:r>
      <w:r>
        <w:rPr>
          <w:rFonts w:eastAsia="Arial"/>
          <w:color w:val="000000"/>
        </w:rPr>
        <w:t>§ 6</w:t>
      </w:r>
      <w:r>
        <w:rPr>
          <w:rFonts w:eastAsia="Arial"/>
        </w:rPr>
        <w:t xml:space="preserve"> ust. 1 umowy, za każdy dzień zwłoki.</w:t>
      </w:r>
    </w:p>
    <w:p w:rsidR="00F825DD" w:rsidRDefault="00EF3AA6" w:rsidP="00EF3AA6">
      <w:pPr>
        <w:tabs>
          <w:tab w:val="left" w:pos="285"/>
        </w:tabs>
        <w:autoSpaceDE w:val="0"/>
        <w:spacing w:line="200" w:lineRule="atLeast"/>
        <w:jc w:val="both"/>
        <w:rPr>
          <w:rFonts w:ascii="Cambria" w:eastAsia="Arial" w:hAnsi="Cambria" w:cs="Cambria"/>
        </w:rPr>
      </w:pPr>
      <w:r>
        <w:rPr>
          <w:rFonts w:eastAsia="Arial"/>
        </w:rPr>
        <w:t>2</w:t>
      </w:r>
      <w:r w:rsidRPr="000A0081">
        <w:rPr>
          <w:rFonts w:eastAsia="Arial"/>
        </w:rPr>
        <w:t xml:space="preserve">. </w:t>
      </w:r>
      <w:r w:rsidRPr="000A0081">
        <w:rPr>
          <w:rFonts w:ascii="Cambria" w:hAnsi="Cambria" w:cs="Cambria"/>
          <w:color w:val="000000"/>
        </w:rPr>
        <w:t>Kary</w:t>
      </w:r>
      <w:r w:rsidRPr="000A0081">
        <w:rPr>
          <w:rFonts w:ascii="Cambria" w:eastAsia="Calibri" w:hAnsi="Cambria" w:cs="Cambria"/>
          <w:color w:val="000000"/>
        </w:rPr>
        <w:t xml:space="preserve"> </w:t>
      </w:r>
      <w:r w:rsidRPr="000A0081">
        <w:rPr>
          <w:rFonts w:ascii="Cambria" w:hAnsi="Cambria" w:cs="Cambria"/>
          <w:color w:val="000000"/>
        </w:rPr>
        <w:t>umowne</w:t>
      </w:r>
      <w:r w:rsidRPr="000A0081">
        <w:rPr>
          <w:rFonts w:ascii="Cambria" w:eastAsia="Calibri" w:hAnsi="Cambria" w:cs="Cambria"/>
          <w:color w:val="000000"/>
        </w:rPr>
        <w:t xml:space="preserve"> </w:t>
      </w:r>
      <w:r w:rsidRPr="000A0081">
        <w:rPr>
          <w:rFonts w:ascii="Cambria" w:hAnsi="Cambria" w:cs="Cambria"/>
          <w:color w:val="000000"/>
        </w:rPr>
        <w:t>określone</w:t>
      </w:r>
      <w:r w:rsidRPr="000A0081">
        <w:rPr>
          <w:rFonts w:ascii="Cambria" w:eastAsia="Calibri" w:hAnsi="Cambria" w:cs="Cambria"/>
          <w:color w:val="000000"/>
        </w:rPr>
        <w:t xml:space="preserve"> </w:t>
      </w:r>
      <w:r w:rsidRPr="000A0081">
        <w:rPr>
          <w:rFonts w:ascii="Cambria" w:hAnsi="Cambria" w:cs="Cambria"/>
          <w:color w:val="000000"/>
        </w:rPr>
        <w:t>w</w:t>
      </w:r>
      <w:r w:rsidRPr="000A0081">
        <w:rPr>
          <w:rFonts w:ascii="Cambria" w:eastAsia="Calibri" w:hAnsi="Cambria" w:cs="Cambria"/>
          <w:color w:val="000000"/>
        </w:rPr>
        <w:t xml:space="preserve"> </w:t>
      </w:r>
      <w:r w:rsidRPr="000A0081">
        <w:rPr>
          <w:rFonts w:ascii="Cambria" w:hAnsi="Cambria" w:cs="Cambria"/>
          <w:color w:val="000000"/>
        </w:rPr>
        <w:t>ust.</w:t>
      </w:r>
      <w:r>
        <w:rPr>
          <w:rFonts w:ascii="Cambria" w:hAnsi="Cambria" w:cs="Cambria"/>
          <w:color w:val="000000"/>
        </w:rPr>
        <w:t xml:space="preserve"> </w:t>
      </w:r>
      <w:r w:rsidRPr="000A0081">
        <w:rPr>
          <w:rFonts w:ascii="Cambria" w:hAnsi="Cambria" w:cs="Cambria"/>
          <w:color w:val="000000"/>
        </w:rPr>
        <w:t>1</w:t>
      </w:r>
      <w:r w:rsidRPr="000A0081">
        <w:rPr>
          <w:rFonts w:ascii="Cambria" w:eastAsia="Calibri" w:hAnsi="Cambria" w:cs="Cambria"/>
          <w:color w:val="000000"/>
        </w:rPr>
        <w:t xml:space="preserve"> </w:t>
      </w:r>
      <w:r w:rsidRPr="000A0081">
        <w:rPr>
          <w:rFonts w:ascii="Cambria" w:hAnsi="Cambria" w:cs="Cambria"/>
          <w:color w:val="000000"/>
        </w:rPr>
        <w:t>kumulują</w:t>
      </w:r>
      <w:r w:rsidRPr="000A0081">
        <w:rPr>
          <w:rFonts w:ascii="Cambria" w:eastAsia="Calibri" w:hAnsi="Cambria" w:cs="Cambria"/>
          <w:color w:val="000000"/>
        </w:rPr>
        <w:t xml:space="preserve"> </w:t>
      </w:r>
      <w:r w:rsidRPr="000A0081">
        <w:rPr>
          <w:rFonts w:ascii="Cambria" w:hAnsi="Cambria" w:cs="Cambria"/>
          <w:color w:val="000000"/>
        </w:rPr>
        <w:t>się</w:t>
      </w:r>
      <w:r w:rsidRPr="000A0081">
        <w:rPr>
          <w:rFonts w:ascii="Cambria" w:eastAsia="Calibri" w:hAnsi="Cambria" w:cs="Cambria"/>
          <w:color w:val="000000"/>
        </w:rPr>
        <w:t xml:space="preserve"> </w:t>
      </w:r>
      <w:r w:rsidRPr="000A0081">
        <w:rPr>
          <w:rFonts w:ascii="Cambria" w:hAnsi="Cambria" w:cs="Cambria"/>
          <w:color w:val="000000"/>
        </w:rPr>
        <w:t>w</w:t>
      </w:r>
      <w:r w:rsidRPr="000A0081">
        <w:rPr>
          <w:rFonts w:ascii="Cambria" w:eastAsia="Calibri" w:hAnsi="Cambria" w:cs="Cambria"/>
          <w:color w:val="000000"/>
        </w:rPr>
        <w:t xml:space="preserve"> </w:t>
      </w:r>
      <w:r w:rsidRPr="000A0081">
        <w:rPr>
          <w:rFonts w:ascii="Cambria" w:hAnsi="Cambria" w:cs="Cambria"/>
          <w:color w:val="000000"/>
        </w:rPr>
        <w:t>wypadku</w:t>
      </w:r>
      <w:r w:rsidRPr="000A0081">
        <w:rPr>
          <w:rFonts w:ascii="Cambria" w:eastAsia="Calibri" w:hAnsi="Cambria" w:cs="Cambria"/>
          <w:color w:val="000000"/>
        </w:rPr>
        <w:t xml:space="preserve"> </w:t>
      </w:r>
      <w:r w:rsidRPr="000A0081">
        <w:rPr>
          <w:rFonts w:ascii="Cambria" w:hAnsi="Cambria" w:cs="Cambria"/>
          <w:color w:val="000000"/>
        </w:rPr>
        <w:t>zaistnienia</w:t>
      </w:r>
      <w:r w:rsidRPr="000A0081">
        <w:rPr>
          <w:rFonts w:ascii="Cambria" w:eastAsia="Calibri" w:hAnsi="Cambria" w:cs="Cambria"/>
          <w:color w:val="000000"/>
        </w:rPr>
        <w:t xml:space="preserve"> </w:t>
      </w:r>
      <w:r w:rsidRPr="000A0081">
        <w:rPr>
          <w:rFonts w:ascii="Cambria" w:hAnsi="Cambria" w:cs="Cambria"/>
          <w:color w:val="000000"/>
        </w:rPr>
        <w:t>przesłanek</w:t>
      </w:r>
      <w:r w:rsidRPr="000A0081">
        <w:rPr>
          <w:rFonts w:ascii="Cambria" w:eastAsia="Calibri" w:hAnsi="Cambria" w:cs="Cambria"/>
          <w:color w:val="000000"/>
        </w:rPr>
        <w:t xml:space="preserve"> </w:t>
      </w:r>
      <w:r w:rsidRPr="000A0081">
        <w:rPr>
          <w:rFonts w:ascii="Cambria" w:hAnsi="Cambria" w:cs="Cambria"/>
          <w:color w:val="000000"/>
        </w:rPr>
        <w:t>ich</w:t>
      </w:r>
      <w:r w:rsidRPr="000A0081">
        <w:rPr>
          <w:rFonts w:ascii="Cambria" w:eastAsia="Calibri" w:hAnsi="Cambria" w:cs="Cambria"/>
          <w:color w:val="000000"/>
        </w:rPr>
        <w:t xml:space="preserve"> </w:t>
      </w:r>
      <w:r w:rsidRPr="000A0081">
        <w:rPr>
          <w:rFonts w:ascii="Cambria" w:hAnsi="Cambria" w:cs="Cambria"/>
          <w:color w:val="000000"/>
        </w:rPr>
        <w:t>naliczenia.</w:t>
      </w:r>
      <w:r w:rsidRPr="000A0081">
        <w:rPr>
          <w:rFonts w:ascii="Cambria" w:eastAsia="Calibri" w:hAnsi="Cambria" w:cs="Cambria"/>
          <w:color w:val="000000"/>
        </w:rPr>
        <w:t xml:space="preserve"> Z</w:t>
      </w:r>
      <w:r w:rsidRPr="000A0081">
        <w:rPr>
          <w:rFonts w:ascii="Cambria" w:eastAsia="Arial" w:hAnsi="Cambria" w:cs="Cambria"/>
        </w:rPr>
        <w:t xml:space="preserve">amawiający zastrzega sobie prawo dochodzenia odszkodowania uzupełniającego ponad wysokość kar umownych do wysokości rzeczywiście poniesionej szkody.                     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rPr>
          <w:rFonts w:ascii="Cambria" w:eastAsia="Arial" w:hAnsi="Cambria" w:cs="Cambria"/>
        </w:rPr>
        <w:t xml:space="preserve">3.  </w:t>
      </w:r>
      <w:r>
        <w:rPr>
          <w:rFonts w:eastAsia="Arial"/>
        </w:rPr>
        <w:t>Strony ustalają, że Zamawiający swoją wierzytelność, z tytułu naliczanych kar umownych  na podstawie niniejszej umowy, zaspokoi w pierwszej kolejności przez potrącenie z należności Wykonawcy.</w:t>
      </w:r>
      <w:r>
        <w:t xml:space="preserve"> 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  <w:rPr>
          <w:b/>
        </w:rPr>
      </w:pPr>
      <w:r>
        <w:rPr>
          <w:color w:val="000000"/>
        </w:rPr>
        <w:t xml:space="preserve">                              </w:t>
      </w:r>
      <w:r>
        <w:rPr>
          <w:b/>
        </w:rPr>
        <w:t xml:space="preserve">                                          § 9</w:t>
      </w:r>
      <w:r w:rsidRPr="00B74CC7">
        <w:rPr>
          <w:b/>
        </w:rPr>
        <w:t>a</w:t>
      </w:r>
    </w:p>
    <w:p w:rsidR="00EF3AA6" w:rsidRPr="00CB242A" w:rsidRDefault="00EF3AA6" w:rsidP="00EF3AA6">
      <w:pPr>
        <w:jc w:val="both"/>
      </w:pPr>
      <w:r>
        <w:t xml:space="preserve">1. </w:t>
      </w:r>
      <w:r w:rsidRPr="00CB242A">
        <w:t xml:space="preserve">Zgodnie z art. 13 obowiązującego od 25.05.2018 r. </w:t>
      </w:r>
      <w:hyperlink r:id="rId7" w:history="1">
        <w:r w:rsidRPr="00CB242A">
          <w:t>Rozporządzenia Parlamentu Europejskiego i Rady (UE) 2016/679 z dnia 27 kwietnia 2016 r. w sprawie ochrony osób fizycznych w związku z przetwarzaniem danych osobowych i w sprawie swobodnego przepływu takich danych oraz uchylenia dyrektywy 95/46/WE</w:t>
        </w:r>
      </w:hyperlink>
      <w:r w:rsidRPr="00CB242A">
        <w:t xml:space="preserve"> (Dz. U. UE L 119 z dnia 4 maja 2016 r.), zamawiający informuje, iż jest administratorem danych osobowych wykonawcy oraz pracowników, zleceniobiorców, osoby przy pomocy których wykonawca wykonuje niniejszą umowę, w tym ewentualnych jego podwykonawców i dostawców. </w:t>
      </w:r>
    </w:p>
    <w:p w:rsidR="00EF3AA6" w:rsidRPr="00CB242A" w:rsidRDefault="00EF3AA6" w:rsidP="00EF3AA6">
      <w:pPr>
        <w:jc w:val="both"/>
      </w:pPr>
      <w:r>
        <w:t xml:space="preserve">2. </w:t>
      </w:r>
      <w:r w:rsidRPr="00CB242A">
        <w:t>Inspektorem ochrony danych w ………………. jest pracownik dostępny pod adresem: ……………………….</w:t>
      </w:r>
    </w:p>
    <w:p w:rsidR="00EF3AA6" w:rsidRPr="00CB242A" w:rsidRDefault="00EF3AA6" w:rsidP="00EF3AA6">
      <w:pPr>
        <w:jc w:val="both"/>
      </w:pPr>
      <w:r>
        <w:t xml:space="preserve">3. </w:t>
      </w:r>
      <w:r w:rsidRPr="00CB242A">
        <w:t xml:space="preserve">Celem przetwarzania danych jest wykonanie umowy oraz </w:t>
      </w:r>
      <w:r w:rsidRPr="00CB242A">
        <w:rPr>
          <w:rFonts w:eastAsia="Times New Roman"/>
        </w:rPr>
        <w:t xml:space="preserve">przeprowadzenie postępowania o udzielenie zamówienia publicznego, ocena złożonej oferty na wykonanie zamówienia publicznego, podjęcie stosownych działań przed zawarciem umowy - </w:t>
      </w:r>
      <w:r w:rsidRPr="00CB242A">
        <w:t>na podstawie art. 6 ust. 1 lit. b ogólnego rozporządzenia o ochronie danych osobowych z dnia 27 kwietnia 2016 r.</w:t>
      </w:r>
    </w:p>
    <w:p w:rsidR="00EF3AA6" w:rsidRPr="00CB242A" w:rsidRDefault="00EF3AA6" w:rsidP="00EF3AA6">
      <w:pPr>
        <w:jc w:val="both"/>
      </w:pPr>
      <w:r>
        <w:t xml:space="preserve">4. </w:t>
      </w:r>
      <w:r w:rsidRPr="00CB242A">
        <w:t xml:space="preserve">Zakres przetwarzanych danych osobowych wynika z czynności: zebranie ofert, podpisanie umowy, archiwizacja dokumentacji, </w:t>
      </w:r>
      <w:r w:rsidRPr="00CB242A">
        <w:rPr>
          <w:iCs/>
        </w:rPr>
        <w:t>przeprowadzenie postępowania o udzielenie zamówienia publicznego, wykonanie umowy</w:t>
      </w:r>
      <w:r w:rsidRPr="00CB242A">
        <w:t xml:space="preserve">. </w:t>
      </w:r>
    </w:p>
    <w:p w:rsidR="00EF3AA6" w:rsidRPr="00CB242A" w:rsidRDefault="00EF3AA6" w:rsidP="00EF3AA6">
      <w:pPr>
        <w:jc w:val="both"/>
      </w:pPr>
      <w:r>
        <w:t xml:space="preserve">5. </w:t>
      </w:r>
      <w:r w:rsidRPr="00CB242A">
        <w:t>Wykonawcy przysługuje prawo dostępu do treści danych oraz ich sprostowania, usunięcia lub ograniczenia przetwarzania, a także prawo sprzeciwu, zażądania zaprzestania przetwarzania i przenoszenia danych, jak</w:t>
      </w:r>
      <w:r w:rsidRPr="00CB242A">
        <w:rPr>
          <w:sz w:val="20"/>
          <w:szCs w:val="20"/>
        </w:rPr>
        <w:t xml:space="preserve"> </w:t>
      </w:r>
      <w:r w:rsidRPr="00CB242A">
        <w:t xml:space="preserve">również prawo do wniesienia skargi do organu nadzorczego (tj.: po 25 maja </w:t>
      </w:r>
      <w:r w:rsidRPr="00CB242A">
        <w:lastRenderedPageBreak/>
        <w:t>2018 r. – Prezes Urzędu Ochrony Danych Osobowych).</w:t>
      </w:r>
    </w:p>
    <w:p w:rsidR="00EF3AA6" w:rsidRPr="00CB242A" w:rsidRDefault="00EF3AA6" w:rsidP="00EF3AA6">
      <w:pPr>
        <w:jc w:val="both"/>
      </w:pPr>
      <w:r>
        <w:t xml:space="preserve">6. </w:t>
      </w:r>
      <w:r w:rsidRPr="00CB242A">
        <w:t xml:space="preserve">Podanie przez wykonawcę danych osobowych jest warunkiem zawarcia i realizacji umowy. Wykonawca nie jest zobowiązany do ich podania, a konsekwencją niepodania danych osobowych jest niemożliwość wykonania niniejszej umowy przez zamawiającego. </w:t>
      </w:r>
    </w:p>
    <w:p w:rsidR="00EF3AA6" w:rsidRPr="00CB242A" w:rsidRDefault="00EF3AA6" w:rsidP="00EF3AA6">
      <w:pPr>
        <w:jc w:val="both"/>
      </w:pPr>
      <w:r>
        <w:t xml:space="preserve">7. </w:t>
      </w:r>
      <w:r w:rsidRPr="00CB242A">
        <w:t>Dane udostępnione przez wykonawcę nie będą podlegały udostępnieniu podmiotom trzecim. Odbiorcami danych będą tylko instytucje upoważnione z mocy prawa.</w:t>
      </w:r>
    </w:p>
    <w:p w:rsidR="00EF3AA6" w:rsidRPr="00CB242A" w:rsidRDefault="00EF3AA6" w:rsidP="00EF3AA6">
      <w:pPr>
        <w:jc w:val="both"/>
      </w:pPr>
      <w:r>
        <w:t xml:space="preserve">8. </w:t>
      </w:r>
      <w:r w:rsidRPr="00CB242A">
        <w:t>Dane udostępnione przez wykonawcę nie będą podlegały profilowaniu.</w:t>
      </w:r>
    </w:p>
    <w:p w:rsidR="00EF3AA6" w:rsidRPr="00CB242A" w:rsidRDefault="00EF3AA6" w:rsidP="00EF3AA6">
      <w:pPr>
        <w:jc w:val="both"/>
      </w:pPr>
      <w:r>
        <w:t xml:space="preserve">9. </w:t>
      </w:r>
      <w:r w:rsidRPr="00CB242A">
        <w:t>Administrator danych nie ma zamiaru przekazywać danych osobowych do państwa trzeciego lub organizacji międzynarodowej.</w:t>
      </w:r>
    </w:p>
    <w:p w:rsidR="00EF3AA6" w:rsidRPr="00CB242A" w:rsidRDefault="00EF3AA6" w:rsidP="00EF3AA6">
      <w:pPr>
        <w:jc w:val="both"/>
      </w:pPr>
      <w:r>
        <w:t xml:space="preserve">10. </w:t>
      </w:r>
      <w:r w:rsidRPr="00CB242A">
        <w:t>Dane osobowe wykonawcy będą przechowywane przez okres wykonywania zadań wskazanych w umowie oraz przez okres wymagany przepisami prawa dotyczącymi archiwowania dokumentów oraz do momentu przedawnienia potencjalnych roszczeń wynikających z umowy lub z innego tytułu.</w:t>
      </w:r>
    </w:p>
    <w:p w:rsidR="00EF3AA6" w:rsidRPr="00CB242A" w:rsidRDefault="00EF3AA6" w:rsidP="00EF3AA6">
      <w:pPr>
        <w:jc w:val="both"/>
      </w:pPr>
      <w:r>
        <w:t>11.</w:t>
      </w:r>
      <w:r w:rsidRPr="00CB242A">
        <w:t xml:space="preserve">Wykonawca zobowiązany jest uzyskać zgodę oraz poinformować swoich pracowników, zleceniobiorców, osoby przy pomocy których wykonuje niniejszą umowę, w tym ewentualnych podwykonawców i dostawców, o przekazaniu ich danych osobowych do Zamawiającego, dla celu wskazanego w ust.4. na żądanie zamawiającego wykonawca wyrażenia przez nie zgody na przekazanie ich danych zamawiającemu. 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center"/>
      </w:pPr>
      <w:r>
        <w:rPr>
          <w:b/>
          <w:bCs/>
          <w:color w:val="000000"/>
        </w:rPr>
        <w:t>§ 10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</w:pPr>
      <w:r>
        <w:rPr>
          <w:rFonts w:eastAsia="Arial"/>
        </w:rPr>
        <w:t>1. Zmiany i uzupełnienia treści umowy wymagają dla swej ważności formy pisemnej.</w:t>
      </w:r>
    </w:p>
    <w:p w:rsidR="00606D8C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rPr>
          <w:rFonts w:eastAsia="Arial"/>
        </w:rPr>
        <w:t xml:space="preserve">2. </w:t>
      </w:r>
      <w:r>
        <w:rPr>
          <w:rFonts w:eastAsia="Arial"/>
          <w:color w:val="000000"/>
        </w:rPr>
        <w:t xml:space="preserve">Zamawiający przewiduje </w:t>
      </w:r>
      <w:r w:rsidR="00606D8C">
        <w:rPr>
          <w:rFonts w:eastAsia="Arial"/>
          <w:color w:val="000000"/>
        </w:rPr>
        <w:t xml:space="preserve">możliwość </w:t>
      </w:r>
      <w:r>
        <w:rPr>
          <w:rFonts w:eastAsia="Arial"/>
          <w:color w:val="000000"/>
        </w:rPr>
        <w:t>wprowadzeni</w:t>
      </w:r>
      <w:r w:rsidR="00606D8C">
        <w:rPr>
          <w:rFonts w:eastAsia="Arial"/>
          <w:color w:val="000000"/>
        </w:rPr>
        <w:t>a</w:t>
      </w:r>
      <w:r>
        <w:rPr>
          <w:rFonts w:eastAsia="Arial"/>
          <w:color w:val="000000"/>
        </w:rPr>
        <w:t xml:space="preserve"> zmian do postanowień zawartej umowy, w przypadkach określonych w art. 144 ustawy z dnia 29 stycznia 2004 r. Prawo zamówień publicznych </w:t>
      </w:r>
      <w:r w:rsidR="00F21A63">
        <w:t>(</w:t>
      </w:r>
      <w:proofErr w:type="spellStart"/>
      <w:r w:rsidR="00F21A63">
        <w:t>t.j</w:t>
      </w:r>
      <w:proofErr w:type="spellEnd"/>
      <w:r w:rsidR="00F21A63">
        <w:t>. Dz. U. z 2019 r., poz.  1843 ze zm.)</w:t>
      </w:r>
      <w:r w:rsidR="00606D8C">
        <w:t>.</w:t>
      </w:r>
    </w:p>
    <w:p w:rsidR="00EF3AA6" w:rsidRDefault="00606D8C" w:rsidP="00EF3AA6">
      <w:pPr>
        <w:tabs>
          <w:tab w:val="left" w:pos="285"/>
        </w:tabs>
        <w:autoSpaceDE w:val="0"/>
        <w:spacing w:line="200" w:lineRule="atLeast"/>
        <w:jc w:val="both"/>
      </w:pPr>
      <w:r>
        <w:t>3.</w:t>
      </w:r>
      <w:r w:rsidR="00EF3AA6">
        <w:rPr>
          <w:rFonts w:eastAsia="Arial"/>
        </w:rPr>
        <w:t xml:space="preserve"> </w:t>
      </w:r>
      <w:r>
        <w:rPr>
          <w:rFonts w:eastAsia="Arial"/>
          <w:color w:val="000000"/>
        </w:rPr>
        <w:t>Zamawiający przewiduje możliwość wprowadzenia zmian do postanowień zawartej umowy</w:t>
      </w:r>
      <w:r w:rsidR="00EF3AA6">
        <w:rPr>
          <w:rFonts w:eastAsia="Arial"/>
          <w:color w:val="000000"/>
        </w:rPr>
        <w:t xml:space="preserve"> w przypadku </w:t>
      </w:r>
      <w:r w:rsidR="00EF3AA6">
        <w:rPr>
          <w:color w:val="000000"/>
        </w:rPr>
        <w:t>zmiany stawki podatku VAT wynikającej z odrębnych przepisów.</w:t>
      </w:r>
      <w:r w:rsidR="00491CCD">
        <w:rPr>
          <w:color w:val="000000"/>
        </w:rPr>
        <w:t xml:space="preserve"> Cena b</w:t>
      </w:r>
      <w:bookmarkStart w:id="4" w:name="_GoBack"/>
      <w:bookmarkEnd w:id="4"/>
      <w:r w:rsidR="00491CCD">
        <w:rPr>
          <w:color w:val="000000"/>
        </w:rPr>
        <w:t xml:space="preserve">rutto nie ulega zmianie. 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rPr>
          <w:rFonts w:eastAsia="Arial"/>
        </w:rPr>
        <w:t>3.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 Zamawiający może odstąpić od umowy w terminie 30 dni od powzięcia wiadomości o tych okolicznościach.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center"/>
      </w:pPr>
      <w:r>
        <w:rPr>
          <w:rFonts w:eastAsia="Arial"/>
          <w:b/>
          <w:bCs/>
          <w:sz w:val="26"/>
          <w:szCs w:val="26"/>
        </w:rPr>
        <w:t xml:space="preserve">§ </w:t>
      </w:r>
      <w:r>
        <w:rPr>
          <w:rFonts w:eastAsia="Arial"/>
          <w:b/>
          <w:bCs/>
          <w:color w:val="000000"/>
        </w:rPr>
        <w:t>11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rPr>
          <w:color w:val="000000"/>
        </w:rPr>
        <w:t xml:space="preserve">W sprawach nieuregulowanych niniejszą umową mają zastosowanie przepisy ustawy z dnia 29 stycznia 2004 r. Prawo zamówień publicznych </w:t>
      </w:r>
      <w:r w:rsidR="00811357" w:rsidRPr="00811357">
        <w:rPr>
          <w:color w:val="000000"/>
        </w:rPr>
        <w:t>(</w:t>
      </w:r>
      <w:proofErr w:type="spellStart"/>
      <w:r w:rsidR="00811357" w:rsidRPr="00811357">
        <w:rPr>
          <w:color w:val="000000"/>
        </w:rPr>
        <w:t>t.j</w:t>
      </w:r>
      <w:proofErr w:type="spellEnd"/>
      <w:r w:rsidR="00811357" w:rsidRPr="00811357">
        <w:rPr>
          <w:color w:val="000000"/>
        </w:rPr>
        <w:t xml:space="preserve">. Dz. U. z 2019 r., poz.  1843 ze zm.) </w:t>
      </w:r>
      <w:r>
        <w:rPr>
          <w:color w:val="000000"/>
        </w:rPr>
        <w:t>przepisy Kodeksu Cywilnego wraz z aktami wykonawczymi do tych ustaw.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center"/>
        <w:rPr>
          <w:b/>
          <w:bCs/>
          <w:color w:val="000000"/>
        </w:rPr>
      </w:pP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center"/>
      </w:pPr>
      <w:r>
        <w:rPr>
          <w:b/>
          <w:bCs/>
          <w:color w:val="000000"/>
        </w:rPr>
        <w:t>§ 12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rPr>
          <w:color w:val="000000"/>
        </w:rPr>
        <w:t xml:space="preserve">Ewentualne spory wynikłe na tle stosowania niniejszej umowy będą rozpoznawane przez Sąd </w:t>
      </w:r>
      <w:r>
        <w:t>powszechny właściwy dla siedziby Zamawiającego.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</w:pPr>
      <w:r>
        <w:rPr>
          <w:rFonts w:eastAsia="Times New Roman"/>
          <w:b/>
          <w:bCs/>
          <w:color w:val="000000"/>
        </w:rPr>
        <w:t xml:space="preserve">                                                                            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center"/>
      </w:pPr>
      <w:r>
        <w:rPr>
          <w:b/>
          <w:bCs/>
          <w:color w:val="000000"/>
        </w:rPr>
        <w:t xml:space="preserve">§ 13                                                                             </w:t>
      </w:r>
      <w:r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 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rPr>
          <w:color w:val="000000"/>
        </w:rPr>
        <w:t>Umowę niniejszą sporządzono w 4 jednobrzmiących egzemplarzach, każda na prawach oryginału, z których 3 egzemplarze otrzymuje Zamawiający i 1 egzemplarz Wykonawca.</w:t>
      </w: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  <w:rPr>
          <w:color w:val="000000"/>
        </w:rPr>
      </w:pPr>
    </w:p>
    <w:p w:rsidR="00EF3AA6" w:rsidRDefault="00EF3AA6" w:rsidP="00EF3AA6">
      <w:pPr>
        <w:tabs>
          <w:tab w:val="left" w:pos="285"/>
        </w:tabs>
        <w:autoSpaceDE w:val="0"/>
        <w:spacing w:line="200" w:lineRule="atLeast"/>
        <w:jc w:val="both"/>
      </w:pPr>
      <w:r>
        <w:rPr>
          <w:rFonts w:eastAsia="Times New Roman"/>
          <w:color w:val="000000"/>
        </w:rPr>
        <w:t xml:space="preserve">       </w:t>
      </w:r>
      <w:r>
        <w:rPr>
          <w:color w:val="000000"/>
        </w:rPr>
        <w:t>ZAMAWIAJĄCY:                                                                       WYKONAWCA:</w:t>
      </w:r>
      <w:r>
        <w:t xml:space="preserve">                                                                                                                           </w:t>
      </w:r>
    </w:p>
    <w:p w:rsidR="00EF3AA6" w:rsidRDefault="00EF3AA6" w:rsidP="00EF3AA6">
      <w:pPr>
        <w:tabs>
          <w:tab w:val="left" w:pos="285"/>
        </w:tabs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</w:p>
    <w:p w:rsidR="00EF3AA6" w:rsidRDefault="00EF3AA6" w:rsidP="00EF3AA6">
      <w:pPr>
        <w:tabs>
          <w:tab w:val="left" w:pos="285"/>
        </w:tabs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>
        <w:t>...........................</w:t>
      </w:r>
      <w:r>
        <w:rPr>
          <w:rFonts w:eastAsia="Times New Roman"/>
          <w:b/>
          <w:bCs/>
          <w:color w:val="000000"/>
        </w:rPr>
        <w:t xml:space="preserve">                                                            </w:t>
      </w:r>
      <w:r>
        <w:rPr>
          <w:rFonts w:eastAsia="Times New Roman"/>
        </w:rPr>
        <w:t xml:space="preserve">             ……………………                                                 </w:t>
      </w:r>
    </w:p>
    <w:p w:rsidR="00EF3AA6" w:rsidRDefault="00EF3AA6" w:rsidP="00EF3AA6">
      <w:pPr>
        <w:tabs>
          <w:tab w:val="left" w:pos="285"/>
        </w:tabs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Niniejszy wzór umowy akceptuję</w:t>
      </w:r>
    </w:p>
    <w:p w:rsidR="00EF3AA6" w:rsidRDefault="00EF3AA6" w:rsidP="00EF3AA6">
      <w:pPr>
        <w:tabs>
          <w:tab w:val="left" w:pos="285"/>
        </w:tabs>
        <w:spacing w:line="200" w:lineRule="atLeast"/>
        <w:jc w:val="both"/>
        <w:rPr>
          <w:rFonts w:eastAsia="Times New Roman"/>
        </w:rPr>
      </w:pPr>
    </w:p>
    <w:p w:rsidR="00EF3AA6" w:rsidRDefault="00EF3AA6" w:rsidP="00EF3AA6">
      <w:pPr>
        <w:tabs>
          <w:tab w:val="left" w:pos="285"/>
        </w:tabs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</w:t>
      </w:r>
      <w:r w:rsidRPr="005D09B8">
        <w:rPr>
          <w:rFonts w:eastAsia="Times New Roman"/>
        </w:rPr>
        <w:t xml:space="preserve">  </w:t>
      </w:r>
      <w:r>
        <w:rPr>
          <w:rFonts w:eastAsia="Times New Roman"/>
        </w:rPr>
        <w:t xml:space="preserve">                                             </w:t>
      </w:r>
    </w:p>
    <w:p w:rsidR="00811357" w:rsidRDefault="00811357" w:rsidP="00EF3AA6">
      <w:pPr>
        <w:tabs>
          <w:tab w:val="left" w:pos="285"/>
        </w:tabs>
        <w:spacing w:line="200" w:lineRule="atLeast"/>
        <w:jc w:val="both"/>
        <w:rPr>
          <w:rFonts w:eastAsia="Times New Roman"/>
        </w:rPr>
      </w:pPr>
    </w:p>
    <w:p w:rsidR="00811357" w:rsidRDefault="00811357" w:rsidP="00EF3AA6">
      <w:pPr>
        <w:tabs>
          <w:tab w:val="left" w:pos="285"/>
        </w:tabs>
        <w:spacing w:line="200" w:lineRule="atLeast"/>
        <w:jc w:val="both"/>
        <w:rPr>
          <w:rFonts w:eastAsia="Times New Roman"/>
        </w:rPr>
      </w:pPr>
    </w:p>
    <w:p w:rsidR="00811357" w:rsidRPr="00811357" w:rsidRDefault="00811357" w:rsidP="00811357">
      <w:pPr>
        <w:tabs>
          <w:tab w:val="left" w:pos="285"/>
        </w:tabs>
        <w:spacing w:line="360" w:lineRule="auto"/>
        <w:jc w:val="both"/>
        <w:rPr>
          <w:rFonts w:eastAsia="Times New Roman"/>
        </w:rPr>
      </w:pPr>
      <w:r w:rsidRPr="00811357">
        <w:rPr>
          <w:rFonts w:eastAsia="Times New Roman"/>
        </w:rPr>
        <w:t>Załącznik  nr …………………  do umowy</w:t>
      </w:r>
    </w:p>
    <w:p w:rsidR="00811357" w:rsidRPr="00811357" w:rsidRDefault="00811357" w:rsidP="00811357">
      <w:pPr>
        <w:tabs>
          <w:tab w:val="left" w:pos="285"/>
        </w:tabs>
        <w:spacing w:line="360" w:lineRule="auto"/>
        <w:jc w:val="both"/>
        <w:rPr>
          <w:rFonts w:eastAsia="Times New Roman"/>
        </w:rPr>
      </w:pPr>
    </w:p>
    <w:p w:rsidR="00811357" w:rsidRPr="00811357" w:rsidRDefault="00811357" w:rsidP="00811357">
      <w:pPr>
        <w:tabs>
          <w:tab w:val="left" w:pos="285"/>
        </w:tabs>
        <w:spacing w:line="360" w:lineRule="auto"/>
        <w:jc w:val="both"/>
        <w:rPr>
          <w:rFonts w:eastAsia="Times New Roman"/>
        </w:rPr>
      </w:pPr>
    </w:p>
    <w:p w:rsidR="00811357" w:rsidRPr="00811357" w:rsidRDefault="00811357" w:rsidP="00811357">
      <w:pPr>
        <w:tabs>
          <w:tab w:val="left" w:pos="285"/>
        </w:tabs>
        <w:spacing w:line="360" w:lineRule="auto"/>
        <w:jc w:val="center"/>
        <w:rPr>
          <w:rFonts w:eastAsia="Times New Roman"/>
        </w:rPr>
      </w:pPr>
      <w:r w:rsidRPr="00811357">
        <w:rPr>
          <w:rFonts w:eastAsia="Times New Roman"/>
        </w:rPr>
        <w:t>Oświadczenie Podwykonawcy</w:t>
      </w:r>
    </w:p>
    <w:p w:rsidR="00811357" w:rsidRPr="00811357" w:rsidRDefault="00811357" w:rsidP="00811357">
      <w:pPr>
        <w:tabs>
          <w:tab w:val="left" w:pos="285"/>
        </w:tabs>
        <w:spacing w:line="360" w:lineRule="auto"/>
        <w:jc w:val="center"/>
        <w:rPr>
          <w:rFonts w:eastAsia="Times New Roman"/>
        </w:rPr>
      </w:pPr>
      <w:r w:rsidRPr="00811357">
        <w:rPr>
          <w:rFonts w:eastAsia="Times New Roman"/>
        </w:rPr>
        <w:t>o otrzymaniu wynagrodzenia</w:t>
      </w:r>
    </w:p>
    <w:p w:rsidR="00811357" w:rsidRPr="00811357" w:rsidRDefault="00811357" w:rsidP="00811357">
      <w:pPr>
        <w:tabs>
          <w:tab w:val="left" w:pos="285"/>
        </w:tabs>
        <w:spacing w:line="360" w:lineRule="auto"/>
        <w:jc w:val="both"/>
        <w:rPr>
          <w:rFonts w:eastAsia="Times New Roman"/>
        </w:rPr>
      </w:pPr>
    </w:p>
    <w:p w:rsidR="00811357" w:rsidRPr="00811357" w:rsidRDefault="00811357" w:rsidP="00811357">
      <w:pPr>
        <w:tabs>
          <w:tab w:val="left" w:pos="285"/>
        </w:tabs>
        <w:spacing w:line="360" w:lineRule="auto"/>
        <w:jc w:val="both"/>
        <w:rPr>
          <w:rFonts w:eastAsia="Times New Roman"/>
        </w:rPr>
      </w:pPr>
      <w:r w:rsidRPr="00811357">
        <w:rPr>
          <w:rFonts w:eastAsia="Times New Roman"/>
        </w:rPr>
        <w:t>Dane Podwykonawcy:</w:t>
      </w:r>
    </w:p>
    <w:p w:rsidR="00811357" w:rsidRPr="00811357" w:rsidRDefault="00811357" w:rsidP="00811357">
      <w:pPr>
        <w:tabs>
          <w:tab w:val="left" w:pos="285"/>
        </w:tabs>
        <w:spacing w:line="360" w:lineRule="auto"/>
        <w:jc w:val="both"/>
        <w:rPr>
          <w:rFonts w:eastAsia="Times New Roman"/>
        </w:rPr>
      </w:pPr>
      <w:r w:rsidRPr="00811357">
        <w:rPr>
          <w:rFonts w:eastAsia="Times New Roman"/>
        </w:rPr>
        <w:t>Nazwa.........................................................</w:t>
      </w:r>
    </w:p>
    <w:p w:rsidR="00811357" w:rsidRPr="00811357" w:rsidRDefault="00811357" w:rsidP="00811357">
      <w:pPr>
        <w:tabs>
          <w:tab w:val="left" w:pos="285"/>
        </w:tabs>
        <w:spacing w:line="360" w:lineRule="auto"/>
        <w:jc w:val="both"/>
        <w:rPr>
          <w:rFonts w:eastAsia="Times New Roman"/>
        </w:rPr>
      </w:pPr>
      <w:r w:rsidRPr="00811357">
        <w:rPr>
          <w:rFonts w:eastAsia="Times New Roman"/>
        </w:rPr>
        <w:t>Siedziba.......................................................</w:t>
      </w:r>
    </w:p>
    <w:p w:rsidR="00811357" w:rsidRPr="00811357" w:rsidRDefault="00811357" w:rsidP="00811357">
      <w:pPr>
        <w:tabs>
          <w:tab w:val="left" w:pos="285"/>
        </w:tabs>
        <w:spacing w:line="360" w:lineRule="auto"/>
        <w:jc w:val="both"/>
        <w:rPr>
          <w:rFonts w:eastAsia="Times New Roman"/>
        </w:rPr>
      </w:pPr>
      <w:r w:rsidRPr="00811357">
        <w:rPr>
          <w:rFonts w:eastAsia="Times New Roman"/>
        </w:rPr>
        <w:t>Regon ................NIP...................................</w:t>
      </w:r>
    </w:p>
    <w:p w:rsidR="00811357" w:rsidRPr="00811357" w:rsidRDefault="00811357" w:rsidP="00811357">
      <w:pPr>
        <w:tabs>
          <w:tab w:val="left" w:pos="285"/>
        </w:tabs>
        <w:spacing w:line="360" w:lineRule="auto"/>
        <w:jc w:val="both"/>
        <w:rPr>
          <w:rFonts w:eastAsia="Times New Roman"/>
        </w:rPr>
      </w:pPr>
      <w:r w:rsidRPr="00811357">
        <w:rPr>
          <w:rFonts w:eastAsia="Times New Roman"/>
        </w:rPr>
        <w:t>numer rejestrowy.........................................</w:t>
      </w:r>
    </w:p>
    <w:p w:rsidR="00811357" w:rsidRPr="00811357" w:rsidRDefault="00811357" w:rsidP="00811357">
      <w:pPr>
        <w:tabs>
          <w:tab w:val="left" w:pos="285"/>
        </w:tabs>
        <w:spacing w:line="360" w:lineRule="auto"/>
        <w:jc w:val="both"/>
        <w:rPr>
          <w:rFonts w:eastAsia="Times New Roman"/>
        </w:rPr>
      </w:pPr>
      <w:r w:rsidRPr="00811357">
        <w:rPr>
          <w:rFonts w:eastAsia="Times New Roman"/>
        </w:rPr>
        <w:t>nr. rachunku bankowego ............................</w:t>
      </w:r>
    </w:p>
    <w:p w:rsidR="00811357" w:rsidRPr="00811357" w:rsidRDefault="00811357" w:rsidP="00811357">
      <w:pPr>
        <w:tabs>
          <w:tab w:val="left" w:pos="285"/>
        </w:tabs>
        <w:spacing w:line="360" w:lineRule="auto"/>
        <w:jc w:val="both"/>
        <w:rPr>
          <w:rFonts w:eastAsia="Times New Roman"/>
        </w:rPr>
      </w:pPr>
    </w:p>
    <w:p w:rsidR="00811357" w:rsidRPr="00811357" w:rsidRDefault="00811357" w:rsidP="00811357">
      <w:pPr>
        <w:tabs>
          <w:tab w:val="left" w:pos="285"/>
        </w:tabs>
        <w:spacing w:line="360" w:lineRule="auto"/>
        <w:jc w:val="both"/>
        <w:rPr>
          <w:rFonts w:eastAsia="Times New Roman"/>
        </w:rPr>
      </w:pPr>
      <w:r w:rsidRPr="00811357">
        <w:rPr>
          <w:rFonts w:eastAsia="Times New Roman"/>
        </w:rPr>
        <w:tab/>
        <w:t>Działając jako osoba/osoby umocowana/umocowane do składania oświadczeń woli</w:t>
      </w:r>
    </w:p>
    <w:p w:rsidR="00811357" w:rsidRPr="00811357" w:rsidRDefault="00811357" w:rsidP="00811357">
      <w:pPr>
        <w:tabs>
          <w:tab w:val="left" w:pos="285"/>
        </w:tabs>
        <w:spacing w:line="360" w:lineRule="auto"/>
        <w:jc w:val="both"/>
        <w:rPr>
          <w:rFonts w:eastAsia="Times New Roman"/>
        </w:rPr>
      </w:pPr>
      <w:r w:rsidRPr="00811357">
        <w:rPr>
          <w:rFonts w:eastAsia="Times New Roman"/>
        </w:rPr>
        <w:t>w imieniu ...........................................................................................................................</w:t>
      </w:r>
    </w:p>
    <w:p w:rsidR="00811357" w:rsidRPr="00811357" w:rsidRDefault="00811357" w:rsidP="00811357">
      <w:pPr>
        <w:tabs>
          <w:tab w:val="left" w:pos="285"/>
        </w:tabs>
        <w:spacing w:line="360" w:lineRule="auto"/>
        <w:jc w:val="both"/>
        <w:rPr>
          <w:rFonts w:eastAsia="Times New Roman"/>
        </w:rPr>
      </w:pPr>
      <w:r w:rsidRPr="00811357">
        <w:rPr>
          <w:rFonts w:eastAsia="Times New Roman"/>
        </w:rPr>
        <w:t>jako Podwykonawca podmiotu:  .......................................................................................</w:t>
      </w:r>
    </w:p>
    <w:p w:rsidR="00811357" w:rsidRPr="00811357" w:rsidRDefault="00811357" w:rsidP="00811357">
      <w:pPr>
        <w:tabs>
          <w:tab w:val="left" w:pos="285"/>
        </w:tabs>
        <w:spacing w:line="360" w:lineRule="auto"/>
        <w:jc w:val="both"/>
        <w:rPr>
          <w:rFonts w:eastAsia="Times New Roman"/>
        </w:rPr>
      </w:pPr>
      <w:r w:rsidRPr="00811357">
        <w:rPr>
          <w:rFonts w:eastAsia="Times New Roman"/>
        </w:rPr>
        <w:t>przy realizacji zadania „……………..…" realizowanego w oparciu o umowę zawartą z Zamawiającym - …………. z Wykonawcą o nr ……………………………… z dnia.….....</w:t>
      </w:r>
    </w:p>
    <w:p w:rsidR="00811357" w:rsidRPr="00811357" w:rsidRDefault="00811357" w:rsidP="00811357">
      <w:pPr>
        <w:tabs>
          <w:tab w:val="left" w:pos="285"/>
        </w:tabs>
        <w:spacing w:line="360" w:lineRule="auto"/>
        <w:jc w:val="both"/>
        <w:rPr>
          <w:rFonts w:eastAsia="Times New Roman"/>
        </w:rPr>
      </w:pPr>
      <w:r w:rsidRPr="00811357">
        <w:rPr>
          <w:rFonts w:eastAsia="Times New Roman"/>
        </w:rPr>
        <w:t>potwierdzam niniejszym, że Podwykonawca otrzymał:</w:t>
      </w:r>
    </w:p>
    <w:p w:rsidR="00811357" w:rsidRPr="00811357" w:rsidRDefault="00811357" w:rsidP="00811357">
      <w:pPr>
        <w:tabs>
          <w:tab w:val="left" w:pos="285"/>
        </w:tabs>
        <w:spacing w:line="360" w:lineRule="auto"/>
        <w:jc w:val="both"/>
        <w:rPr>
          <w:rFonts w:eastAsia="Times New Roman"/>
        </w:rPr>
      </w:pPr>
      <w:r w:rsidRPr="00811357">
        <w:rPr>
          <w:rFonts w:eastAsia="Times New Roman"/>
        </w:rPr>
        <w:t>1. kopię protokołu odbioru wykonanych robót odebranych przez Zamawiającego od Wykonawcy,</w:t>
      </w:r>
    </w:p>
    <w:p w:rsidR="00811357" w:rsidRPr="00811357" w:rsidRDefault="00811357" w:rsidP="00811357">
      <w:pPr>
        <w:tabs>
          <w:tab w:val="left" w:pos="285"/>
        </w:tabs>
        <w:spacing w:line="360" w:lineRule="auto"/>
        <w:jc w:val="both"/>
        <w:rPr>
          <w:rFonts w:eastAsia="Times New Roman"/>
        </w:rPr>
      </w:pPr>
      <w:r w:rsidRPr="00811357">
        <w:rPr>
          <w:rFonts w:eastAsia="Times New Roman"/>
        </w:rPr>
        <w:t>2. w całości wynagrodzenie od Wykonawcy z tytułu umowy z dnia …...... zawartej pomiędzy Podwykonawcą a Wykonawcą zadania inwestycyjnego tj. kwotę brutto …....................... zł</w:t>
      </w:r>
    </w:p>
    <w:p w:rsidR="00811357" w:rsidRPr="00811357" w:rsidRDefault="00811357" w:rsidP="00811357">
      <w:pPr>
        <w:tabs>
          <w:tab w:val="left" w:pos="285"/>
        </w:tabs>
        <w:spacing w:line="360" w:lineRule="auto"/>
        <w:jc w:val="both"/>
        <w:rPr>
          <w:rFonts w:eastAsia="Times New Roman"/>
        </w:rPr>
      </w:pPr>
      <w:r w:rsidRPr="00811357">
        <w:rPr>
          <w:rFonts w:eastAsia="Times New Roman"/>
        </w:rPr>
        <w:t xml:space="preserve">i w związku z tym Podwykonawca zrzeka się wobec Zamawiającego wszelkich roszczeń, w tym roszczeń o zapłatę, związanych z robotami objętymi powyższym protokołem odbioru robót. </w:t>
      </w:r>
    </w:p>
    <w:p w:rsidR="00811357" w:rsidRPr="00811357" w:rsidRDefault="00811357" w:rsidP="00811357">
      <w:pPr>
        <w:tabs>
          <w:tab w:val="left" w:pos="285"/>
        </w:tabs>
        <w:spacing w:line="360" w:lineRule="auto"/>
        <w:jc w:val="both"/>
        <w:rPr>
          <w:rFonts w:eastAsia="Times New Roman"/>
        </w:rPr>
      </w:pPr>
      <w:r w:rsidRPr="00811357">
        <w:rPr>
          <w:rFonts w:eastAsia="Times New Roman"/>
        </w:rPr>
        <w:t xml:space="preserve">…................, dnia…................      </w:t>
      </w:r>
    </w:p>
    <w:p w:rsidR="00811357" w:rsidRPr="00811357" w:rsidRDefault="00811357" w:rsidP="00811357">
      <w:pPr>
        <w:tabs>
          <w:tab w:val="left" w:pos="285"/>
        </w:tabs>
        <w:spacing w:line="360" w:lineRule="auto"/>
        <w:jc w:val="both"/>
        <w:rPr>
          <w:rFonts w:eastAsia="Times New Roman"/>
        </w:rPr>
      </w:pPr>
    </w:p>
    <w:p w:rsidR="00811357" w:rsidRPr="00811357" w:rsidRDefault="00811357" w:rsidP="00811357">
      <w:pPr>
        <w:tabs>
          <w:tab w:val="left" w:pos="285"/>
        </w:tabs>
        <w:spacing w:line="360" w:lineRule="auto"/>
        <w:jc w:val="both"/>
        <w:rPr>
          <w:rFonts w:eastAsia="Times New Roman"/>
        </w:rPr>
      </w:pPr>
    </w:p>
    <w:p w:rsidR="00811357" w:rsidRPr="00811357" w:rsidRDefault="00811357" w:rsidP="00811357">
      <w:pPr>
        <w:tabs>
          <w:tab w:val="left" w:pos="285"/>
        </w:tabs>
        <w:spacing w:line="360" w:lineRule="auto"/>
        <w:jc w:val="both"/>
        <w:rPr>
          <w:rFonts w:eastAsia="Times New Roman"/>
        </w:rPr>
      </w:pPr>
      <w:r w:rsidRPr="00811357">
        <w:rPr>
          <w:rFonts w:eastAsia="Times New Roman"/>
        </w:rPr>
        <w:t>………………………………………………………………………………………………………….....................................................</w:t>
      </w:r>
    </w:p>
    <w:p w:rsidR="00EF3AA6" w:rsidRPr="005D09B8" w:rsidRDefault="00811357" w:rsidP="00811357">
      <w:pPr>
        <w:tabs>
          <w:tab w:val="left" w:pos="285"/>
        </w:tabs>
        <w:spacing w:line="360" w:lineRule="auto"/>
        <w:jc w:val="both"/>
      </w:pPr>
      <w:r w:rsidRPr="00811357">
        <w:rPr>
          <w:rFonts w:eastAsia="Times New Roman"/>
        </w:rPr>
        <w:t xml:space="preserve">Podpis osoby/osób uprawnionej/uprawnionych do składania oświadczeń woli w imieniu Podwykonawcy                                                                                  </w:t>
      </w:r>
      <w:r w:rsidR="00EF3AA6" w:rsidRPr="005D09B8"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3AA6" w:rsidRPr="005D09B8">
        <w:rPr>
          <w:rFonts w:eastAsia="Times New Roman"/>
          <w:color w:val="000000"/>
        </w:rPr>
        <w:t xml:space="preserve"> </w:t>
      </w:r>
    </w:p>
    <w:p w:rsidR="00EF3AA6" w:rsidRDefault="00EF3AA6" w:rsidP="00EF3AA6">
      <w:pPr>
        <w:tabs>
          <w:tab w:val="left" w:pos="285"/>
        </w:tabs>
        <w:spacing w:line="200" w:lineRule="atLeast"/>
        <w:jc w:val="both"/>
      </w:pPr>
      <w:r w:rsidRPr="005D09B8">
        <w:rPr>
          <w:rFonts w:eastAsia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color w:val="000000"/>
        </w:rPr>
        <w:t xml:space="preserve"> </w:t>
      </w:r>
    </w:p>
    <w:p w:rsidR="00583BCC" w:rsidRDefault="00583BCC"/>
    <w:sectPr w:rsidR="00583BCC">
      <w:footerReference w:type="default" r:id="rId8"/>
      <w:footerReference w:type="first" r:id="rId9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917" w:rsidRDefault="00E92917">
      <w:r>
        <w:separator/>
      </w:r>
    </w:p>
  </w:endnote>
  <w:endnote w:type="continuationSeparator" w:id="0">
    <w:p w:rsidR="00E92917" w:rsidRDefault="00E9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50" w:rsidRDefault="00EE25E1">
    <w:pPr>
      <w:pStyle w:val="Stopka"/>
      <w:jc w:val="center"/>
    </w:pP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491CCD">
      <w:rPr>
        <w:b/>
        <w:bCs/>
        <w:noProof/>
        <w:sz w:val="18"/>
        <w:szCs w:val="18"/>
      </w:rPr>
      <w:t>7</w:t>
    </w:r>
    <w:r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50" w:rsidRDefault="00E929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917" w:rsidRDefault="00E92917">
      <w:r>
        <w:separator/>
      </w:r>
    </w:p>
  </w:footnote>
  <w:footnote w:type="continuationSeparator" w:id="0">
    <w:p w:rsidR="00E92917" w:rsidRDefault="00E92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Arial" w:hAnsi="Symbol" w:cs="Symbol"/>
        <w:b/>
        <w:bCs/>
        <w:color w:val="FF0000"/>
        <w:position w:val="0"/>
        <w:sz w:val="24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  <w:bCs w:val="0"/>
        <w:color w:val="000000"/>
        <w:lang w:val="en-US"/>
      </w:rPr>
    </w:lvl>
  </w:abstractNum>
  <w:abstractNum w:abstractNumId="2" w15:restartNumberingAfterBreak="0">
    <w:nsid w:val="26E31BE7"/>
    <w:multiLevelType w:val="hybridMultilevel"/>
    <w:tmpl w:val="4FC21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AA6"/>
    <w:rsid w:val="003252BB"/>
    <w:rsid w:val="00491CCD"/>
    <w:rsid w:val="00583BCC"/>
    <w:rsid w:val="00606D8C"/>
    <w:rsid w:val="00811357"/>
    <w:rsid w:val="00A72322"/>
    <w:rsid w:val="00A92C2E"/>
    <w:rsid w:val="00B37A58"/>
    <w:rsid w:val="00C64A23"/>
    <w:rsid w:val="00E92917"/>
    <w:rsid w:val="00EE25E1"/>
    <w:rsid w:val="00EF3AA6"/>
    <w:rsid w:val="00F21A63"/>
    <w:rsid w:val="00F8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DDCB1-A37D-407A-81BB-DEED443A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AA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3AA6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EF3AA6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EF3AA6"/>
  </w:style>
  <w:style w:type="character" w:customStyle="1" w:styleId="TekstprzypisudolnegoZnak">
    <w:name w:val="Tekst przypisu dolnego Znak"/>
    <w:basedOn w:val="Domylnaczcionkaakapitu"/>
    <w:link w:val="Tekstprzypisudolnego"/>
    <w:rsid w:val="00EF3AA6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EF3AA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21A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A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58"/>
    <w:rPr>
      <w:rFonts w:ascii="Segoe UI" w:eastAsia="Andale Sans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PL/AUTO/?uri=uriserv:OJ.L_.2016.119.01.0001.01.POL&amp;toc=OJ:L:2016:119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3330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6</cp:revision>
  <dcterms:created xsi:type="dcterms:W3CDTF">2020-12-09T22:22:00Z</dcterms:created>
  <dcterms:modified xsi:type="dcterms:W3CDTF">2020-12-10T06:18:00Z</dcterms:modified>
</cp:coreProperties>
</file>